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81" w:rsidRDefault="009B0781" w:rsidP="007F764D">
      <w:pPr>
        <w:ind w:left="-284"/>
        <w:rPr>
          <w:rFonts w:cs="Arial"/>
        </w:rPr>
      </w:pPr>
    </w:p>
    <w:p w:rsidR="009B0781" w:rsidRDefault="009B0781" w:rsidP="007F764D">
      <w:pPr>
        <w:ind w:left="-284"/>
        <w:rPr>
          <w:rFonts w:cs="Arial"/>
        </w:rPr>
      </w:pPr>
    </w:p>
    <w:p w:rsidR="009B0781" w:rsidRDefault="009B0781" w:rsidP="007F764D">
      <w:pPr>
        <w:ind w:left="-284"/>
        <w:rPr>
          <w:rFonts w:cs="Arial"/>
        </w:rPr>
      </w:pPr>
    </w:p>
    <w:p w:rsidR="005A38D6" w:rsidRPr="005A38D6" w:rsidRDefault="005A38D6" w:rsidP="00F417DF">
      <w:pPr>
        <w:rPr>
          <w:rFonts w:cs="Arial"/>
        </w:rPr>
      </w:pPr>
      <w:proofErr w:type="spellStart"/>
      <w:r w:rsidRPr="005A38D6">
        <w:rPr>
          <w:rFonts w:cs="Arial"/>
        </w:rPr>
        <w:t>Rezultatul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selecției</w:t>
      </w:r>
      <w:proofErr w:type="spellEnd"/>
      <w:r w:rsidRPr="005A38D6">
        <w:rPr>
          <w:rFonts w:cs="Arial"/>
        </w:rPr>
        <w:t xml:space="preserve"> de </w:t>
      </w:r>
      <w:proofErr w:type="spellStart"/>
      <w:r w:rsidRPr="005A38D6">
        <w:rPr>
          <w:rFonts w:cs="Arial"/>
        </w:rPr>
        <w:t>dosare</w:t>
      </w:r>
      <w:proofErr w:type="spellEnd"/>
      <w:r w:rsidRPr="005A38D6">
        <w:rPr>
          <w:rFonts w:cs="Arial"/>
        </w:rPr>
        <w:t xml:space="preserve"> la </w:t>
      </w:r>
      <w:proofErr w:type="spellStart"/>
      <w:r w:rsidRPr="005A38D6">
        <w:rPr>
          <w:rFonts w:cs="Arial"/>
        </w:rPr>
        <w:t>concursul</w:t>
      </w:r>
      <w:proofErr w:type="spellEnd"/>
      <w:r w:rsidRPr="005A38D6">
        <w:rPr>
          <w:rFonts w:cs="Arial"/>
        </w:rPr>
        <w:t xml:space="preserve"> de </w:t>
      </w:r>
      <w:proofErr w:type="spellStart"/>
      <w:r w:rsidRPr="005A38D6">
        <w:rPr>
          <w:rFonts w:cs="Arial"/>
        </w:rPr>
        <w:t>ocupare</w:t>
      </w:r>
      <w:proofErr w:type="spellEnd"/>
      <w:r w:rsidRPr="005A38D6">
        <w:rPr>
          <w:rFonts w:cs="Arial"/>
        </w:rPr>
        <w:t xml:space="preserve"> a </w:t>
      </w:r>
      <w:proofErr w:type="spellStart"/>
      <w:r w:rsidRPr="005A38D6">
        <w:rPr>
          <w:rFonts w:cs="Arial"/>
        </w:rPr>
        <w:t>funcţiilor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publice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vacante</w:t>
      </w:r>
      <w:proofErr w:type="spellEnd"/>
      <w:r w:rsidRPr="005A38D6">
        <w:rPr>
          <w:rFonts w:cs="Arial"/>
        </w:rPr>
        <w:t xml:space="preserve"> de inspector</w:t>
      </w:r>
      <w:r w:rsidR="00F651BC">
        <w:rPr>
          <w:rFonts w:cs="Arial"/>
        </w:rPr>
        <w:t>i</w:t>
      </w:r>
      <w:bookmarkStart w:id="0" w:name="_GoBack"/>
      <w:bookmarkEnd w:id="0"/>
      <w:r w:rsidRPr="005A38D6">
        <w:rPr>
          <w:rFonts w:cs="Arial"/>
        </w:rPr>
        <w:t xml:space="preserve"> de </w:t>
      </w:r>
      <w:proofErr w:type="spellStart"/>
      <w:r w:rsidRPr="005A38D6">
        <w:rPr>
          <w:rFonts w:cs="Arial"/>
        </w:rPr>
        <w:t>urmărire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și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administrare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bunuri</w:t>
      </w:r>
      <w:proofErr w:type="spellEnd"/>
      <w:r w:rsidRPr="005A38D6">
        <w:rPr>
          <w:rFonts w:cs="Arial"/>
        </w:rPr>
        <w:t xml:space="preserve">, grad </w:t>
      </w:r>
      <w:proofErr w:type="spellStart"/>
      <w:r w:rsidRPr="005A38D6">
        <w:rPr>
          <w:rFonts w:cs="Arial"/>
        </w:rPr>
        <w:t>profesional</w:t>
      </w:r>
      <w:proofErr w:type="spellEnd"/>
      <w:r w:rsidRPr="005A38D6">
        <w:rPr>
          <w:rFonts w:cs="Arial"/>
        </w:rPr>
        <w:t xml:space="preserve"> principal din </w:t>
      </w:r>
      <w:proofErr w:type="spellStart"/>
      <w:r w:rsidRPr="005A38D6">
        <w:rPr>
          <w:rFonts w:cs="Arial"/>
        </w:rPr>
        <w:t>cadrul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Agenției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Naționale</w:t>
      </w:r>
      <w:proofErr w:type="spellEnd"/>
      <w:r w:rsidRPr="005A38D6">
        <w:rPr>
          <w:rFonts w:cs="Arial"/>
        </w:rPr>
        <w:t xml:space="preserve"> de Administrare a Bunurilor Indisponibilizate, din data </w:t>
      </w:r>
      <w:proofErr w:type="spellStart"/>
      <w:r w:rsidRPr="005A38D6">
        <w:rPr>
          <w:rFonts w:cs="Arial"/>
        </w:rPr>
        <w:t>de</w:t>
      </w:r>
      <w:proofErr w:type="spellEnd"/>
      <w:r w:rsidRPr="005A38D6">
        <w:rPr>
          <w:rFonts w:cs="Arial"/>
        </w:rPr>
        <w:t xml:space="preserve"> </w:t>
      </w:r>
      <w:r>
        <w:rPr>
          <w:rFonts w:cs="Arial"/>
        </w:rPr>
        <w:t>30.09.2019</w:t>
      </w:r>
      <w:r w:rsidRPr="005A38D6">
        <w:rPr>
          <w:rFonts w:cs="Arial"/>
        </w:rPr>
        <w:t xml:space="preserve"> – </w:t>
      </w:r>
      <w:proofErr w:type="spellStart"/>
      <w:r w:rsidRPr="005A38D6">
        <w:rPr>
          <w:rFonts w:cs="Arial"/>
        </w:rPr>
        <w:t>proba</w:t>
      </w:r>
      <w:proofErr w:type="spellEnd"/>
      <w:r w:rsidRPr="005A38D6">
        <w:rPr>
          <w:rFonts w:cs="Arial"/>
        </w:rPr>
        <w:t xml:space="preserve"> </w:t>
      </w:r>
      <w:proofErr w:type="spellStart"/>
      <w:r w:rsidRPr="005A38D6">
        <w:rPr>
          <w:rFonts w:cs="Arial"/>
        </w:rPr>
        <w:t>scrisă</w:t>
      </w:r>
      <w:proofErr w:type="spellEnd"/>
      <w:r w:rsidRPr="005A38D6">
        <w:rPr>
          <w:rFonts w:cs="Arial"/>
        </w:rPr>
        <w:t>.</w:t>
      </w:r>
    </w:p>
    <w:tbl>
      <w:tblPr>
        <w:tblpPr w:leftFromText="180" w:rightFromText="180" w:vertAnchor="text" w:horzAnchor="margin" w:tblpY="19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31"/>
        <w:gridCol w:w="2693"/>
        <w:gridCol w:w="2410"/>
      </w:tblGrid>
      <w:tr w:rsidR="00442A44" w:rsidRPr="00DA2CC5" w:rsidTr="00D24E97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442A44" w:rsidRPr="00DA2CC5" w:rsidRDefault="00442A44" w:rsidP="00D24E9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DA2CC5">
              <w:rPr>
                <w:rFonts w:eastAsia="Times New Roman" w:cs="Arial"/>
                <w:b/>
                <w:i/>
                <w:iCs/>
                <w:lang w:eastAsia="ro-RO"/>
              </w:rPr>
              <w:t>Nr.</w:t>
            </w:r>
          </w:p>
          <w:p w:rsidR="00442A44" w:rsidRPr="00DA2CC5" w:rsidRDefault="00442A44" w:rsidP="00D24E97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proofErr w:type="gramStart"/>
            <w:r w:rsidRPr="00DA2CC5">
              <w:rPr>
                <w:rFonts w:eastAsia="Times New Roman" w:cs="Arial"/>
                <w:b/>
                <w:i/>
                <w:iCs/>
                <w:lang w:eastAsia="ro-RO"/>
              </w:rPr>
              <w:t>crt</w:t>
            </w:r>
            <w:proofErr w:type="spellEnd"/>
            <w:proofErr w:type="gramEnd"/>
            <w:r w:rsidRPr="00DA2CC5">
              <w:rPr>
                <w:rFonts w:eastAsia="Times New Roman" w:cs="Arial"/>
                <w:b/>
                <w:i/>
                <w:iCs/>
                <w:lang w:eastAsia="ro-RO"/>
              </w:rPr>
              <w:t>.</w:t>
            </w:r>
          </w:p>
        </w:tc>
        <w:tc>
          <w:tcPr>
            <w:tcW w:w="3431" w:type="dxa"/>
            <w:shd w:val="clear" w:color="auto" w:fill="auto"/>
          </w:tcPr>
          <w:p w:rsidR="00442A44" w:rsidRDefault="00126191" w:rsidP="00D24E97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Candidatul</w:t>
            </w:r>
            <w:proofErr w:type="spellEnd"/>
            <w:r w:rsidR="009B1AEA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care a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depus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dosar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de concurs</w:t>
            </w:r>
          </w:p>
          <w:p w:rsidR="00126191" w:rsidRPr="00DA2CC5" w:rsidRDefault="00126191" w:rsidP="00D24E97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(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număr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înregistrare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ANABI)*</w:t>
            </w:r>
          </w:p>
          <w:p w:rsidR="00442A44" w:rsidRPr="00DA2CC5" w:rsidRDefault="00442A44" w:rsidP="00D24E97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</w:p>
        </w:tc>
        <w:tc>
          <w:tcPr>
            <w:tcW w:w="2693" w:type="dxa"/>
            <w:shd w:val="clear" w:color="auto" w:fill="auto"/>
          </w:tcPr>
          <w:p w:rsidR="00442A44" w:rsidRPr="00DA2CC5" w:rsidRDefault="00442A44" w:rsidP="00D24E97">
            <w:pPr>
              <w:autoSpaceDE w:val="0"/>
              <w:autoSpaceDN w:val="0"/>
              <w:adjustRightInd w:val="0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DA1BB0">
              <w:rPr>
                <w:rFonts w:eastAsia="Times New Roman" w:cs="Arial"/>
                <w:b/>
                <w:i/>
                <w:iCs/>
                <w:lang w:eastAsia="ro-RO"/>
              </w:rPr>
              <w:t>Rezultatul</w:t>
            </w:r>
            <w:proofErr w:type="spellEnd"/>
            <w:r w:rsidRPr="00DA1BB0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DA1BB0">
              <w:rPr>
                <w:rFonts w:eastAsia="Times New Roman" w:cs="Arial"/>
                <w:b/>
                <w:i/>
                <w:iCs/>
                <w:lang w:eastAsia="ro-RO"/>
              </w:rPr>
              <w:t>selec</w:t>
            </w:r>
            <w:r>
              <w:rPr>
                <w:rFonts w:eastAsia="Times New Roman" w:cs="Arial"/>
                <w:b/>
                <w:i/>
                <w:iCs/>
                <w:lang w:eastAsia="ro-RO"/>
              </w:rPr>
              <w:t>ț</w:t>
            </w:r>
            <w:r w:rsidRPr="00DA1BB0">
              <w:rPr>
                <w:rFonts w:eastAsia="Times New Roman" w:cs="Arial"/>
                <w:b/>
                <w:i/>
                <w:iCs/>
                <w:lang w:eastAsia="ro-RO"/>
              </w:rPr>
              <w:t>i</w:t>
            </w:r>
            <w:r>
              <w:rPr>
                <w:rFonts w:eastAsia="Times New Roman" w:cs="Arial"/>
                <w:b/>
                <w:i/>
                <w:iCs/>
                <w:lang w:eastAsia="ro-RO"/>
              </w:rPr>
              <w:t>ei</w:t>
            </w:r>
            <w:proofErr w:type="spellEnd"/>
            <w:r w:rsidRPr="00DA1BB0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DA1BB0">
              <w:rPr>
                <w:rFonts w:eastAsia="Times New Roman" w:cs="Arial"/>
                <w:b/>
                <w:i/>
                <w:iCs/>
                <w:lang w:eastAsia="ro-RO"/>
              </w:rPr>
              <w:t>dosarelor</w:t>
            </w:r>
            <w:proofErr w:type="spellEnd"/>
            <w:r w:rsidRPr="00DA1BB0">
              <w:rPr>
                <w:rFonts w:eastAsia="Times New Roman" w:cs="Arial"/>
                <w:b/>
                <w:i/>
                <w:iCs/>
                <w:lang w:eastAsia="ro-RO"/>
              </w:rPr>
              <w:t xml:space="preserve"> de </w:t>
            </w:r>
            <w:proofErr w:type="spellStart"/>
            <w:r w:rsidRPr="00DA1BB0">
              <w:rPr>
                <w:rFonts w:eastAsia="Times New Roman" w:cs="Arial"/>
                <w:b/>
                <w:i/>
                <w:iCs/>
                <w:lang w:eastAsia="ro-RO"/>
              </w:rPr>
              <w:t>înscriere</w:t>
            </w:r>
            <w:proofErr w:type="spellEnd"/>
          </w:p>
        </w:tc>
        <w:tc>
          <w:tcPr>
            <w:tcW w:w="2410" w:type="dxa"/>
          </w:tcPr>
          <w:p w:rsidR="00442A44" w:rsidRPr="00DA2CC5" w:rsidRDefault="00442A44" w:rsidP="00D24E97">
            <w:pPr>
              <w:autoSpaceDE w:val="0"/>
              <w:autoSpaceDN w:val="0"/>
              <w:adjustRightInd w:val="0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DA2CC5">
              <w:rPr>
                <w:rFonts w:eastAsia="Times New Roman" w:cs="Arial"/>
                <w:b/>
                <w:i/>
                <w:iCs/>
                <w:lang w:eastAsia="ro-RO"/>
              </w:rPr>
              <w:t>Motivul</w:t>
            </w:r>
            <w:proofErr w:type="spellEnd"/>
            <w:r w:rsidRPr="00DA2CC5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DA2CC5">
              <w:rPr>
                <w:rFonts w:eastAsia="Times New Roman" w:cs="Arial"/>
                <w:b/>
                <w:i/>
                <w:iCs/>
                <w:lang w:eastAsia="ro-RO"/>
              </w:rPr>
              <w:t>respingerii</w:t>
            </w:r>
            <w:proofErr w:type="spellEnd"/>
            <w:r w:rsidRPr="00DA2CC5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DA2CC5">
              <w:rPr>
                <w:rFonts w:eastAsia="Times New Roman" w:cs="Arial"/>
                <w:b/>
                <w:i/>
                <w:iCs/>
                <w:lang w:eastAsia="ro-RO"/>
              </w:rPr>
              <w:t>candidaturii</w:t>
            </w:r>
            <w:proofErr w:type="spellEnd"/>
          </w:p>
        </w:tc>
      </w:tr>
      <w:tr w:rsidR="00442A44" w:rsidRPr="00DA2CC5" w:rsidTr="00D24E97">
        <w:tc>
          <w:tcPr>
            <w:tcW w:w="817" w:type="dxa"/>
            <w:shd w:val="clear" w:color="auto" w:fill="auto"/>
            <w:vAlign w:val="center"/>
          </w:tcPr>
          <w:p w:rsidR="00442A44" w:rsidRPr="00DA2CC5" w:rsidRDefault="00442A44" w:rsidP="00D24E97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442A44" w:rsidRPr="007132CB" w:rsidRDefault="00C45814" w:rsidP="00D24E9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4/1155/2019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2A44" w:rsidRPr="007132CB" w:rsidRDefault="00442A44" w:rsidP="00D24E97">
            <w:pPr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 w:rsidRPr="007132CB"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  <w:tc>
          <w:tcPr>
            <w:tcW w:w="2410" w:type="dxa"/>
          </w:tcPr>
          <w:p w:rsidR="00442A44" w:rsidRPr="00DA2CC5" w:rsidRDefault="00442A44" w:rsidP="00D24E97">
            <w:pPr>
              <w:autoSpaceDE w:val="0"/>
              <w:autoSpaceDN w:val="0"/>
              <w:adjustRightInd w:val="0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-</w:t>
            </w:r>
          </w:p>
        </w:tc>
      </w:tr>
      <w:tr w:rsidR="00442A44" w:rsidRPr="00DA2CC5" w:rsidTr="00D24E97">
        <w:tc>
          <w:tcPr>
            <w:tcW w:w="817" w:type="dxa"/>
            <w:shd w:val="clear" w:color="auto" w:fill="auto"/>
            <w:vAlign w:val="center"/>
          </w:tcPr>
          <w:p w:rsidR="00442A44" w:rsidRPr="00DA2CC5" w:rsidRDefault="00442A44" w:rsidP="00D24E97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442A44" w:rsidRPr="007132CB" w:rsidRDefault="00C45814" w:rsidP="00D24E9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5/1155/2019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2A44" w:rsidRPr="007132CB" w:rsidRDefault="00442A44" w:rsidP="00D24E97">
            <w:pPr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 w:rsidRPr="007132CB"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  <w:tc>
          <w:tcPr>
            <w:tcW w:w="2410" w:type="dxa"/>
          </w:tcPr>
          <w:p w:rsidR="00442A44" w:rsidRPr="00DA2CC5" w:rsidRDefault="00442A44" w:rsidP="00D24E97">
            <w:pPr>
              <w:autoSpaceDE w:val="0"/>
              <w:autoSpaceDN w:val="0"/>
              <w:adjustRightInd w:val="0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-</w:t>
            </w:r>
          </w:p>
        </w:tc>
      </w:tr>
      <w:tr w:rsidR="007D6202" w:rsidRPr="00DA2CC5" w:rsidTr="00D24E97">
        <w:tc>
          <w:tcPr>
            <w:tcW w:w="817" w:type="dxa"/>
            <w:shd w:val="clear" w:color="auto" w:fill="auto"/>
            <w:vAlign w:val="center"/>
          </w:tcPr>
          <w:p w:rsidR="007D6202" w:rsidRPr="00DA2CC5" w:rsidRDefault="007D6202" w:rsidP="00D24E97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7D6202" w:rsidRDefault="00C45814" w:rsidP="00D24E9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6/1155/2019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6202" w:rsidRPr="007132CB" w:rsidRDefault="00BD3C1B" w:rsidP="00D24E97">
            <w:pPr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  <w:tc>
          <w:tcPr>
            <w:tcW w:w="2410" w:type="dxa"/>
          </w:tcPr>
          <w:p w:rsidR="007D6202" w:rsidRDefault="00BD3C1B" w:rsidP="00D24E97">
            <w:pPr>
              <w:autoSpaceDE w:val="0"/>
              <w:autoSpaceDN w:val="0"/>
              <w:adjustRightInd w:val="0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-</w:t>
            </w:r>
          </w:p>
        </w:tc>
      </w:tr>
      <w:tr w:rsidR="007D6202" w:rsidRPr="00DA2CC5" w:rsidTr="00D24E97">
        <w:tc>
          <w:tcPr>
            <w:tcW w:w="817" w:type="dxa"/>
            <w:shd w:val="clear" w:color="auto" w:fill="auto"/>
            <w:vAlign w:val="center"/>
          </w:tcPr>
          <w:p w:rsidR="007D6202" w:rsidRPr="00DA2CC5" w:rsidRDefault="007D6202" w:rsidP="00D24E97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7D6202" w:rsidRDefault="00C45814" w:rsidP="00D24E9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7/1155/2019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6202" w:rsidRPr="007132CB" w:rsidRDefault="00BD3C1B" w:rsidP="00D24E97">
            <w:pPr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  <w:tc>
          <w:tcPr>
            <w:tcW w:w="2410" w:type="dxa"/>
          </w:tcPr>
          <w:p w:rsidR="007D6202" w:rsidRDefault="00BD3C1B" w:rsidP="00D24E97">
            <w:pPr>
              <w:autoSpaceDE w:val="0"/>
              <w:autoSpaceDN w:val="0"/>
              <w:adjustRightInd w:val="0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-</w:t>
            </w:r>
          </w:p>
        </w:tc>
      </w:tr>
      <w:tr w:rsidR="007D6202" w:rsidRPr="00DA2CC5" w:rsidTr="00D24E97">
        <w:tc>
          <w:tcPr>
            <w:tcW w:w="817" w:type="dxa"/>
            <w:shd w:val="clear" w:color="auto" w:fill="auto"/>
            <w:vAlign w:val="center"/>
          </w:tcPr>
          <w:p w:rsidR="007D6202" w:rsidRPr="00DA2CC5" w:rsidRDefault="007D6202" w:rsidP="00D24E97">
            <w:pPr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:rsidR="007D6202" w:rsidRDefault="00B4262D" w:rsidP="00D24E97">
            <w:pPr>
              <w:ind w:left="-4" w:firstLine="4"/>
              <w:jc w:val="center"/>
              <w:rPr>
                <w:rFonts w:eastAsia="Times New Roman"/>
                <w:lang w:eastAsia="ro-RO"/>
              </w:rPr>
            </w:pPr>
            <w:r>
              <w:rPr>
                <w:rFonts w:eastAsia="Times New Roman"/>
                <w:lang w:eastAsia="ro-RO"/>
              </w:rPr>
              <w:t>8/1155/2019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6202" w:rsidRPr="007132CB" w:rsidRDefault="00BD3C1B" w:rsidP="00D24E97">
            <w:pPr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ADMIS</w:t>
            </w:r>
          </w:p>
        </w:tc>
        <w:tc>
          <w:tcPr>
            <w:tcW w:w="2410" w:type="dxa"/>
          </w:tcPr>
          <w:p w:rsidR="007D6202" w:rsidRDefault="00BD3C1B" w:rsidP="00D24E97">
            <w:pPr>
              <w:autoSpaceDE w:val="0"/>
              <w:autoSpaceDN w:val="0"/>
              <w:adjustRightInd w:val="0"/>
              <w:ind w:left="-56"/>
              <w:jc w:val="center"/>
              <w:rPr>
                <w:rFonts w:eastAsia="Times New Roman" w:cs="Arial"/>
                <w:i/>
                <w:iCs/>
                <w:lang w:eastAsia="ro-RO"/>
              </w:rPr>
            </w:pPr>
            <w:r>
              <w:rPr>
                <w:rFonts w:eastAsia="Times New Roman" w:cs="Arial"/>
                <w:i/>
                <w:iCs/>
                <w:lang w:eastAsia="ro-RO"/>
              </w:rPr>
              <w:t>-</w:t>
            </w:r>
          </w:p>
        </w:tc>
      </w:tr>
    </w:tbl>
    <w:p w:rsidR="009B0781" w:rsidRDefault="009B0781" w:rsidP="00D24E97">
      <w:pPr>
        <w:rPr>
          <w:rFonts w:cs="Arial"/>
        </w:rPr>
      </w:pPr>
    </w:p>
    <w:p w:rsidR="009B0781" w:rsidRDefault="009B0781" w:rsidP="0062465B">
      <w:pPr>
        <w:ind w:left="-284"/>
        <w:rPr>
          <w:rFonts w:cs="Arial"/>
        </w:rPr>
      </w:pPr>
    </w:p>
    <w:p w:rsidR="009B0781" w:rsidRDefault="009B0781" w:rsidP="00442A44">
      <w:pPr>
        <w:ind w:left="-284"/>
        <w:rPr>
          <w:rFonts w:eastAsia="Times New Roman"/>
          <w:b/>
          <w:bCs/>
          <w:lang w:eastAsia="ro-RO"/>
        </w:rPr>
      </w:pPr>
    </w:p>
    <w:p w:rsidR="009B0781" w:rsidRPr="00126191" w:rsidRDefault="00126191" w:rsidP="00442A44">
      <w:pPr>
        <w:ind w:left="-284"/>
        <w:rPr>
          <w:rFonts w:eastAsia="Times New Roman"/>
          <w:bCs/>
          <w:lang w:eastAsia="ro-RO"/>
        </w:rPr>
      </w:pPr>
      <w:r w:rsidRPr="00126191">
        <w:rPr>
          <w:rFonts w:eastAsia="Times New Roman"/>
          <w:bCs/>
          <w:lang w:eastAsia="ro-RO"/>
        </w:rPr>
        <w:t>*</w:t>
      </w:r>
      <w:proofErr w:type="spellStart"/>
      <w:r w:rsidRPr="00126191">
        <w:rPr>
          <w:rFonts w:eastAsia="Times New Roman"/>
          <w:bCs/>
          <w:lang w:eastAsia="ro-RO"/>
        </w:rPr>
        <w:t>în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conformitate</w:t>
      </w:r>
      <w:proofErr w:type="spellEnd"/>
      <w:r w:rsidRPr="00126191">
        <w:rPr>
          <w:rFonts w:eastAsia="Times New Roman"/>
          <w:bCs/>
          <w:lang w:eastAsia="ro-RO"/>
        </w:rPr>
        <w:t xml:space="preserve"> cu </w:t>
      </w:r>
      <w:proofErr w:type="spellStart"/>
      <w:r w:rsidRPr="00126191">
        <w:rPr>
          <w:rFonts w:eastAsia="Times New Roman"/>
          <w:bCs/>
          <w:lang w:eastAsia="ro-RO"/>
        </w:rPr>
        <w:t>prevederile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Regulamentului</w:t>
      </w:r>
      <w:proofErr w:type="spellEnd"/>
      <w:r w:rsidRPr="00126191">
        <w:rPr>
          <w:rFonts w:eastAsia="Times New Roman"/>
          <w:bCs/>
          <w:lang w:eastAsia="ro-RO"/>
        </w:rPr>
        <w:t xml:space="preserve"> UE nr.679/2016 </w:t>
      </w:r>
      <w:proofErr w:type="spellStart"/>
      <w:r w:rsidRPr="00126191">
        <w:rPr>
          <w:rFonts w:eastAsia="Times New Roman"/>
          <w:bCs/>
          <w:lang w:eastAsia="ro-RO"/>
        </w:rPr>
        <w:t>privind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protecția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persoanelor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fizice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în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ceea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ce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privește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prelucrarea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datelor</w:t>
      </w:r>
      <w:proofErr w:type="spellEnd"/>
      <w:r w:rsidRPr="00126191">
        <w:rPr>
          <w:rFonts w:eastAsia="Times New Roman"/>
          <w:bCs/>
          <w:lang w:eastAsia="ro-RO"/>
        </w:rPr>
        <w:t xml:space="preserve"> cu </w:t>
      </w:r>
      <w:proofErr w:type="spellStart"/>
      <w:r w:rsidRPr="00126191">
        <w:rPr>
          <w:rFonts w:eastAsia="Times New Roman"/>
          <w:bCs/>
          <w:lang w:eastAsia="ro-RO"/>
        </w:rPr>
        <w:t>caracter</w:t>
      </w:r>
      <w:proofErr w:type="spellEnd"/>
      <w:r w:rsidRPr="00126191">
        <w:rPr>
          <w:rFonts w:eastAsia="Times New Roman"/>
          <w:bCs/>
          <w:lang w:eastAsia="ro-RO"/>
        </w:rPr>
        <w:t xml:space="preserve"> personal </w:t>
      </w:r>
      <w:proofErr w:type="spellStart"/>
      <w:r w:rsidRPr="00126191">
        <w:rPr>
          <w:rFonts w:eastAsia="Times New Roman"/>
          <w:bCs/>
          <w:lang w:eastAsia="ro-RO"/>
        </w:rPr>
        <w:t>și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privind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libera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circulație</w:t>
      </w:r>
      <w:proofErr w:type="spellEnd"/>
      <w:r w:rsidRPr="00126191">
        <w:rPr>
          <w:rFonts w:eastAsia="Times New Roman"/>
          <w:bCs/>
          <w:lang w:eastAsia="ro-RO"/>
        </w:rPr>
        <w:t xml:space="preserve"> a </w:t>
      </w:r>
      <w:proofErr w:type="spellStart"/>
      <w:r w:rsidRPr="00126191">
        <w:rPr>
          <w:rFonts w:eastAsia="Times New Roman"/>
          <w:bCs/>
          <w:lang w:eastAsia="ro-RO"/>
        </w:rPr>
        <w:t>acestor</w:t>
      </w:r>
      <w:proofErr w:type="spellEnd"/>
      <w:r w:rsidRPr="00126191">
        <w:rPr>
          <w:rFonts w:eastAsia="Times New Roman"/>
          <w:bCs/>
          <w:lang w:eastAsia="ro-RO"/>
        </w:rPr>
        <w:t xml:space="preserve"> date, </w:t>
      </w:r>
      <w:proofErr w:type="spellStart"/>
      <w:r w:rsidRPr="00126191">
        <w:rPr>
          <w:rFonts w:eastAsia="Times New Roman"/>
          <w:bCs/>
          <w:lang w:eastAsia="ro-RO"/>
        </w:rPr>
        <w:t>numele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și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prenumele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candidaților</w:t>
      </w:r>
      <w:proofErr w:type="spellEnd"/>
      <w:r w:rsidRPr="00126191">
        <w:rPr>
          <w:rFonts w:eastAsia="Times New Roman"/>
          <w:bCs/>
          <w:lang w:eastAsia="ro-RO"/>
        </w:rPr>
        <w:t xml:space="preserve"> au </w:t>
      </w:r>
      <w:proofErr w:type="spellStart"/>
      <w:r w:rsidRPr="00126191">
        <w:rPr>
          <w:rFonts w:eastAsia="Times New Roman"/>
          <w:bCs/>
          <w:lang w:eastAsia="ro-RO"/>
        </w:rPr>
        <w:t>fost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anonimizate</w:t>
      </w:r>
      <w:proofErr w:type="spellEnd"/>
      <w:r w:rsidRPr="00126191">
        <w:rPr>
          <w:rFonts w:eastAsia="Times New Roman"/>
          <w:bCs/>
          <w:lang w:eastAsia="ro-RO"/>
        </w:rPr>
        <w:t xml:space="preserve">, </w:t>
      </w:r>
      <w:proofErr w:type="spellStart"/>
      <w:r w:rsidRPr="00126191">
        <w:rPr>
          <w:rFonts w:eastAsia="Times New Roman"/>
          <w:bCs/>
          <w:lang w:eastAsia="ro-RO"/>
        </w:rPr>
        <w:t>fiind</w:t>
      </w:r>
      <w:proofErr w:type="spellEnd"/>
      <w:r w:rsidRPr="00126191">
        <w:rPr>
          <w:rFonts w:eastAsia="Times New Roman"/>
          <w:bCs/>
          <w:lang w:eastAsia="ro-RO"/>
        </w:rPr>
        <w:t xml:space="preserve"> </w:t>
      </w:r>
      <w:proofErr w:type="spellStart"/>
      <w:r w:rsidRPr="00126191">
        <w:rPr>
          <w:rFonts w:eastAsia="Times New Roman"/>
          <w:bCs/>
          <w:lang w:eastAsia="ro-RO"/>
        </w:rPr>
        <w:t>înlocuite</w:t>
      </w:r>
      <w:proofErr w:type="spellEnd"/>
      <w:r w:rsidRPr="00126191">
        <w:rPr>
          <w:rFonts w:eastAsia="Times New Roman"/>
          <w:bCs/>
          <w:lang w:eastAsia="ro-RO"/>
        </w:rPr>
        <w:t xml:space="preserve"> cu </w:t>
      </w:r>
      <w:proofErr w:type="spellStart"/>
      <w:r w:rsidRPr="00126191">
        <w:rPr>
          <w:rFonts w:eastAsia="Times New Roman"/>
          <w:bCs/>
          <w:lang w:eastAsia="ro-RO"/>
        </w:rPr>
        <w:t>numărul</w:t>
      </w:r>
      <w:proofErr w:type="spellEnd"/>
      <w:r w:rsidRPr="00126191">
        <w:rPr>
          <w:rFonts w:eastAsia="Times New Roman"/>
          <w:bCs/>
          <w:lang w:eastAsia="ro-RO"/>
        </w:rPr>
        <w:t xml:space="preserve"> de </w:t>
      </w:r>
      <w:proofErr w:type="spellStart"/>
      <w:r w:rsidRPr="00126191">
        <w:rPr>
          <w:rFonts w:eastAsia="Times New Roman"/>
          <w:bCs/>
          <w:lang w:eastAsia="ro-RO"/>
        </w:rPr>
        <w:t>înregistrare</w:t>
      </w:r>
      <w:proofErr w:type="spellEnd"/>
      <w:r w:rsidRPr="00126191">
        <w:rPr>
          <w:rFonts w:eastAsia="Times New Roman"/>
          <w:bCs/>
          <w:lang w:eastAsia="ro-RO"/>
        </w:rPr>
        <w:t xml:space="preserve"> al </w:t>
      </w:r>
      <w:proofErr w:type="spellStart"/>
      <w:r w:rsidRPr="00126191">
        <w:rPr>
          <w:rFonts w:eastAsia="Times New Roman"/>
          <w:bCs/>
          <w:lang w:eastAsia="ro-RO"/>
        </w:rPr>
        <w:t>dosarului</w:t>
      </w:r>
      <w:proofErr w:type="spellEnd"/>
      <w:r w:rsidRPr="00126191">
        <w:rPr>
          <w:rFonts w:eastAsia="Times New Roman"/>
          <w:bCs/>
          <w:lang w:eastAsia="ro-RO"/>
        </w:rPr>
        <w:t xml:space="preserve"> de concurs. </w:t>
      </w:r>
    </w:p>
    <w:p w:rsidR="009B0781" w:rsidRDefault="009B0781" w:rsidP="00442A44">
      <w:pPr>
        <w:ind w:left="-284"/>
        <w:rPr>
          <w:rFonts w:eastAsia="Times New Roman"/>
          <w:b/>
          <w:bCs/>
          <w:lang w:eastAsia="ro-RO"/>
        </w:rPr>
      </w:pPr>
    </w:p>
    <w:p w:rsidR="009B0781" w:rsidRDefault="009B0781" w:rsidP="00442A44">
      <w:pPr>
        <w:ind w:left="-284"/>
        <w:rPr>
          <w:rFonts w:eastAsia="Times New Roman"/>
          <w:b/>
          <w:bCs/>
          <w:lang w:eastAsia="ro-RO"/>
        </w:rPr>
      </w:pPr>
    </w:p>
    <w:p w:rsidR="00442A44" w:rsidRDefault="009B0781" w:rsidP="00442A44">
      <w:pPr>
        <w:ind w:left="-284"/>
        <w:rPr>
          <w:rFonts w:eastAsia="Times New Roman"/>
          <w:bCs/>
          <w:lang w:eastAsia="ro-RO"/>
        </w:rPr>
      </w:pPr>
      <w:proofErr w:type="spellStart"/>
      <w:r>
        <w:rPr>
          <w:rFonts w:eastAsia="Times New Roman"/>
          <w:b/>
          <w:bCs/>
          <w:lang w:eastAsia="ro-RO"/>
        </w:rPr>
        <w:t>Candidații</w:t>
      </w:r>
      <w:proofErr w:type="spellEnd"/>
      <w:r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DA2CC5">
        <w:rPr>
          <w:rFonts w:eastAsia="Times New Roman"/>
          <w:b/>
          <w:bCs/>
          <w:lang w:eastAsia="ro-RO"/>
        </w:rPr>
        <w:t>declarați</w:t>
      </w:r>
      <w:proofErr w:type="spellEnd"/>
      <w:r w:rsidRPr="00DA2CC5">
        <w:rPr>
          <w:rFonts w:eastAsia="Times New Roman"/>
          <w:b/>
          <w:bCs/>
          <w:lang w:eastAsia="ro-RO"/>
        </w:rPr>
        <w:t xml:space="preserve"> „</w:t>
      </w:r>
      <w:proofErr w:type="spellStart"/>
      <w:r w:rsidRPr="00DA2CC5">
        <w:rPr>
          <w:rFonts w:eastAsia="Times New Roman"/>
          <w:b/>
          <w:bCs/>
          <w:lang w:eastAsia="ro-RO"/>
        </w:rPr>
        <w:t>admi</w:t>
      </w:r>
      <w:r w:rsidR="004D3DF1">
        <w:rPr>
          <w:rFonts w:eastAsia="Times New Roman"/>
          <w:b/>
          <w:bCs/>
          <w:lang w:eastAsia="ro-RO"/>
        </w:rPr>
        <w:t>și</w:t>
      </w:r>
      <w:proofErr w:type="spellEnd"/>
      <w:r w:rsidRPr="00DA2CC5">
        <w:rPr>
          <w:rFonts w:eastAsia="Times New Roman"/>
          <w:b/>
          <w:bCs/>
          <w:lang w:eastAsia="ro-RO"/>
        </w:rPr>
        <w:t>”</w:t>
      </w:r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ca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urmare</w:t>
      </w:r>
      <w:proofErr w:type="spellEnd"/>
      <w:r>
        <w:rPr>
          <w:rFonts w:eastAsia="Times New Roman"/>
          <w:bCs/>
          <w:lang w:eastAsia="ro-RO"/>
        </w:rPr>
        <w:t xml:space="preserve"> a </w:t>
      </w:r>
      <w:proofErr w:type="spellStart"/>
      <w:r w:rsidRPr="00D55B1D">
        <w:rPr>
          <w:rFonts w:eastAsia="Times New Roman"/>
          <w:bCs/>
          <w:lang w:eastAsia="ro-RO"/>
        </w:rPr>
        <w:t>selec</w:t>
      </w:r>
      <w:r>
        <w:rPr>
          <w:rFonts w:eastAsia="Times New Roman"/>
          <w:bCs/>
          <w:lang w:eastAsia="ro-RO"/>
        </w:rPr>
        <w:t>ției</w:t>
      </w:r>
      <w:proofErr w:type="spellEnd"/>
      <w:r>
        <w:rPr>
          <w:rFonts w:eastAsia="Times New Roman"/>
          <w:bCs/>
          <w:lang w:eastAsia="ro-RO"/>
        </w:rPr>
        <w:t xml:space="preserve"> de</w:t>
      </w:r>
      <w:r w:rsidRPr="00D55B1D">
        <w:rPr>
          <w:rFonts w:eastAsia="Times New Roman"/>
          <w:bCs/>
          <w:lang w:eastAsia="ro-RO"/>
        </w:rPr>
        <w:t xml:space="preserve"> </w:t>
      </w:r>
      <w:proofErr w:type="spellStart"/>
      <w:r w:rsidRPr="00D55B1D">
        <w:rPr>
          <w:rFonts w:eastAsia="Times New Roman"/>
          <w:bCs/>
          <w:lang w:eastAsia="ro-RO"/>
        </w:rPr>
        <w:t>dosare</w:t>
      </w:r>
      <w:proofErr w:type="spellEnd"/>
      <w:r w:rsidRPr="00D55B1D"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pentru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ocuparea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prin</w:t>
      </w:r>
      <w:proofErr w:type="spellEnd"/>
      <w:r>
        <w:rPr>
          <w:rFonts w:eastAsia="Times New Roman"/>
          <w:bCs/>
          <w:lang w:eastAsia="ro-RO"/>
        </w:rPr>
        <w:t xml:space="preserve"> concurs a </w:t>
      </w:r>
      <w:proofErr w:type="spellStart"/>
      <w:r w:rsidR="00442A44" w:rsidRPr="005756BF">
        <w:t>funcţi</w:t>
      </w:r>
      <w:r w:rsidR="00F417DF">
        <w:t>ilor</w:t>
      </w:r>
      <w:proofErr w:type="spellEnd"/>
      <w:r w:rsidR="00F417DF">
        <w:t xml:space="preserve"> </w:t>
      </w:r>
      <w:proofErr w:type="spellStart"/>
      <w:r w:rsidR="00442A44" w:rsidRPr="005756BF">
        <w:t>publice</w:t>
      </w:r>
      <w:proofErr w:type="spellEnd"/>
      <w:r w:rsidR="00442A44" w:rsidRPr="005756BF">
        <w:t xml:space="preserve"> </w:t>
      </w:r>
      <w:proofErr w:type="spellStart"/>
      <w:r w:rsidR="00442A44" w:rsidRPr="005756BF">
        <w:t>vacante</w:t>
      </w:r>
      <w:proofErr w:type="spellEnd"/>
      <w:r w:rsidR="00442A44" w:rsidRPr="005756BF">
        <w:t xml:space="preserve"> de </w:t>
      </w:r>
      <w:proofErr w:type="spellStart"/>
      <w:r w:rsidR="00762C98">
        <w:t>inspector</w:t>
      </w:r>
      <w:r w:rsidR="002835B3">
        <w:t>i</w:t>
      </w:r>
      <w:proofErr w:type="spellEnd"/>
      <w:r w:rsidR="00762C98">
        <w:t xml:space="preserve"> de </w:t>
      </w:r>
      <w:proofErr w:type="spellStart"/>
      <w:r w:rsidR="00762C98">
        <w:t>urmărire</w:t>
      </w:r>
      <w:proofErr w:type="spellEnd"/>
      <w:r w:rsidR="00762C98">
        <w:t xml:space="preserve"> </w:t>
      </w:r>
      <w:proofErr w:type="spellStart"/>
      <w:r w:rsidR="00762C98">
        <w:t>și</w:t>
      </w:r>
      <w:proofErr w:type="spellEnd"/>
      <w:r w:rsidR="00762C98">
        <w:t xml:space="preserve"> </w:t>
      </w:r>
      <w:proofErr w:type="spellStart"/>
      <w:r w:rsidR="00762C98">
        <w:t>administrare</w:t>
      </w:r>
      <w:proofErr w:type="spellEnd"/>
      <w:r w:rsidR="00762C98">
        <w:t xml:space="preserve"> </w:t>
      </w:r>
      <w:proofErr w:type="spellStart"/>
      <w:r w:rsidR="00762C98">
        <w:t>bunuri</w:t>
      </w:r>
      <w:proofErr w:type="spellEnd"/>
      <w:r>
        <w:t xml:space="preserve">, </w:t>
      </w:r>
      <w:proofErr w:type="spellStart"/>
      <w:r>
        <w:t>grad</w:t>
      </w:r>
      <w:r w:rsidR="00A05097">
        <w:t>ul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r w:rsidR="002835B3">
        <w:t>principal</w:t>
      </w:r>
      <w:r w:rsidR="00442A44" w:rsidRPr="005756BF">
        <w:t xml:space="preserve"> din </w:t>
      </w:r>
      <w:proofErr w:type="spellStart"/>
      <w:r w:rsidR="00442A44" w:rsidRPr="005756BF">
        <w:t>cadrul</w:t>
      </w:r>
      <w:proofErr w:type="spellEnd"/>
      <w:r w:rsidR="00442A44" w:rsidRPr="005756BF">
        <w:t xml:space="preserve"> </w:t>
      </w:r>
      <w:proofErr w:type="spellStart"/>
      <w:r w:rsidR="00442A44" w:rsidRPr="005756BF">
        <w:t>Agenției</w:t>
      </w:r>
      <w:proofErr w:type="spellEnd"/>
      <w:r w:rsidR="00442A44" w:rsidRPr="005756BF">
        <w:t xml:space="preserve"> </w:t>
      </w:r>
      <w:proofErr w:type="spellStart"/>
      <w:r w:rsidR="00442A44" w:rsidRPr="005756BF">
        <w:t>Naționale</w:t>
      </w:r>
      <w:proofErr w:type="spellEnd"/>
      <w:r w:rsidR="00442A44" w:rsidRPr="005756BF">
        <w:t xml:space="preserve"> de Administrare</w:t>
      </w:r>
      <w:r w:rsidR="00442A44">
        <w:t xml:space="preserve"> a Bunurilor Indisponibilizate </w:t>
      </w:r>
      <w:proofErr w:type="spellStart"/>
      <w:r w:rsidR="00442A44" w:rsidRPr="00DA2CC5">
        <w:rPr>
          <w:rFonts w:eastAsia="Times New Roman"/>
          <w:b/>
          <w:bCs/>
          <w:lang w:eastAsia="ro-RO"/>
        </w:rPr>
        <w:t>sunt</w:t>
      </w:r>
      <w:proofErr w:type="spellEnd"/>
      <w:r w:rsidR="00442A44" w:rsidRPr="00DA2CC5">
        <w:rPr>
          <w:rFonts w:eastAsia="Times New Roman"/>
          <w:b/>
          <w:bCs/>
          <w:lang w:eastAsia="ro-RO"/>
        </w:rPr>
        <w:t xml:space="preserve"> </w:t>
      </w:r>
      <w:proofErr w:type="spellStart"/>
      <w:r w:rsidR="00442A44" w:rsidRPr="00DA2CC5">
        <w:rPr>
          <w:rFonts w:eastAsia="Times New Roman"/>
          <w:b/>
          <w:bCs/>
          <w:lang w:eastAsia="ro-RO"/>
        </w:rPr>
        <w:t>invitați</w:t>
      </w:r>
      <w:proofErr w:type="spellEnd"/>
      <w:r w:rsidR="00442A44" w:rsidRPr="00DA2CC5">
        <w:rPr>
          <w:rFonts w:eastAsia="Times New Roman"/>
          <w:b/>
          <w:bCs/>
          <w:lang w:eastAsia="ro-RO"/>
        </w:rPr>
        <w:t xml:space="preserve"> </w:t>
      </w:r>
      <w:proofErr w:type="spellStart"/>
      <w:r w:rsidR="00442A44" w:rsidRPr="00987366">
        <w:rPr>
          <w:rFonts w:eastAsia="Times New Roman"/>
          <w:b/>
          <w:bCs/>
          <w:lang w:eastAsia="ro-RO"/>
        </w:rPr>
        <w:t>să</w:t>
      </w:r>
      <w:proofErr w:type="spellEnd"/>
      <w:r w:rsidR="00442A44" w:rsidRPr="00987366">
        <w:rPr>
          <w:rFonts w:eastAsia="Times New Roman"/>
          <w:b/>
          <w:bCs/>
          <w:lang w:eastAsia="ro-RO"/>
        </w:rPr>
        <w:t xml:space="preserve"> se </w:t>
      </w:r>
      <w:proofErr w:type="spellStart"/>
      <w:r w:rsidR="00442A44" w:rsidRPr="00987366">
        <w:rPr>
          <w:rFonts w:eastAsia="Times New Roman"/>
          <w:b/>
          <w:bCs/>
          <w:lang w:eastAsia="ro-RO"/>
        </w:rPr>
        <w:t>prezinte</w:t>
      </w:r>
      <w:proofErr w:type="spellEnd"/>
      <w:r w:rsidR="00442A44" w:rsidRPr="00DA2CC5">
        <w:rPr>
          <w:rFonts w:eastAsia="Times New Roman"/>
          <w:bCs/>
          <w:lang w:eastAsia="ro-RO"/>
        </w:rPr>
        <w:t xml:space="preserve">, </w:t>
      </w:r>
      <w:proofErr w:type="spellStart"/>
      <w:r w:rsidR="00442A44" w:rsidRPr="00DA2CC5">
        <w:rPr>
          <w:rFonts w:eastAsia="Times New Roman"/>
          <w:bCs/>
          <w:lang w:eastAsia="ro-RO"/>
        </w:rPr>
        <w:t>în</w:t>
      </w:r>
      <w:proofErr w:type="spellEnd"/>
      <w:r w:rsidR="00442A44" w:rsidRPr="00DA2CC5">
        <w:rPr>
          <w:rFonts w:eastAsia="Times New Roman"/>
          <w:bCs/>
          <w:lang w:eastAsia="ro-RO"/>
        </w:rPr>
        <w:t xml:space="preserve"> </w:t>
      </w:r>
      <w:r w:rsidR="00442A44">
        <w:rPr>
          <w:rFonts w:eastAsia="Times New Roman"/>
          <w:bCs/>
          <w:lang w:eastAsia="ro-RO"/>
        </w:rPr>
        <w:t xml:space="preserve">data </w:t>
      </w:r>
      <w:proofErr w:type="spellStart"/>
      <w:r w:rsidR="00442A44">
        <w:rPr>
          <w:rFonts w:eastAsia="Times New Roman"/>
          <w:bCs/>
          <w:lang w:eastAsia="ro-RO"/>
        </w:rPr>
        <w:t>de</w:t>
      </w:r>
      <w:proofErr w:type="spellEnd"/>
      <w:r w:rsidR="00442A44">
        <w:rPr>
          <w:rFonts w:eastAsia="Times New Roman"/>
          <w:bCs/>
          <w:lang w:eastAsia="ro-RO"/>
        </w:rPr>
        <w:t xml:space="preserve"> </w:t>
      </w:r>
      <w:r w:rsidR="003B3D2F">
        <w:rPr>
          <w:rFonts w:eastAsia="Times New Roman"/>
          <w:b/>
          <w:bCs/>
          <w:lang w:eastAsia="ro-RO"/>
        </w:rPr>
        <w:t>30.09.2019</w:t>
      </w:r>
      <w:r w:rsidR="00442A44" w:rsidRPr="00DA2CC5">
        <w:rPr>
          <w:rFonts w:eastAsia="Times New Roman"/>
          <w:bCs/>
          <w:lang w:eastAsia="ro-RO"/>
        </w:rPr>
        <w:t>,</w:t>
      </w:r>
      <w:r w:rsidR="00D87631">
        <w:rPr>
          <w:rFonts w:eastAsia="Times New Roman"/>
          <w:bCs/>
          <w:lang w:eastAsia="ro-RO"/>
        </w:rPr>
        <w:t xml:space="preserve"> </w:t>
      </w:r>
      <w:proofErr w:type="spellStart"/>
      <w:r w:rsidR="00442A44" w:rsidRPr="006B0C4C">
        <w:rPr>
          <w:rFonts w:eastAsia="Times New Roman"/>
          <w:b/>
          <w:bCs/>
          <w:lang w:eastAsia="ro-RO"/>
        </w:rPr>
        <w:t>ora</w:t>
      </w:r>
      <w:proofErr w:type="spellEnd"/>
      <w:r w:rsidR="00442A44" w:rsidRPr="006B0C4C">
        <w:rPr>
          <w:rFonts w:eastAsia="Times New Roman"/>
          <w:b/>
          <w:bCs/>
          <w:lang w:eastAsia="ro-RO"/>
        </w:rPr>
        <w:t xml:space="preserve"> 10.00</w:t>
      </w:r>
      <w:r w:rsidR="00442A44">
        <w:rPr>
          <w:rFonts w:eastAsia="Times New Roman"/>
          <w:bCs/>
          <w:lang w:eastAsia="ro-RO"/>
        </w:rPr>
        <w:t>,</w:t>
      </w:r>
      <w:r w:rsidR="00442A44" w:rsidRPr="00DA2CC5">
        <w:rPr>
          <w:rFonts w:eastAsia="Times New Roman"/>
          <w:bCs/>
          <w:lang w:eastAsia="ro-RO"/>
        </w:rPr>
        <w:t xml:space="preserve"> </w:t>
      </w:r>
      <w:r w:rsidR="00442A44">
        <w:rPr>
          <w:rFonts w:eastAsia="Times New Roman"/>
          <w:bCs/>
          <w:lang w:eastAsia="ro-RO"/>
        </w:rPr>
        <w:t xml:space="preserve">la </w:t>
      </w:r>
      <w:proofErr w:type="spellStart"/>
      <w:r w:rsidR="00442A44">
        <w:rPr>
          <w:rFonts w:eastAsia="Times New Roman"/>
          <w:bCs/>
          <w:lang w:eastAsia="ro-RO"/>
        </w:rPr>
        <w:t>sediul</w:t>
      </w:r>
      <w:proofErr w:type="spellEnd"/>
      <w:r w:rsidR="00442A44">
        <w:rPr>
          <w:rFonts w:eastAsia="Times New Roman"/>
          <w:bCs/>
          <w:lang w:eastAsia="ro-RO"/>
        </w:rPr>
        <w:t xml:space="preserve"> </w:t>
      </w:r>
      <w:proofErr w:type="spellStart"/>
      <w:r w:rsidR="00442A44">
        <w:rPr>
          <w:rFonts w:eastAsia="Times New Roman"/>
          <w:bCs/>
          <w:lang w:eastAsia="ro-RO"/>
        </w:rPr>
        <w:t>Agenției</w:t>
      </w:r>
      <w:proofErr w:type="spellEnd"/>
      <w:r w:rsidR="00442A44">
        <w:rPr>
          <w:rFonts w:eastAsia="Times New Roman"/>
          <w:bCs/>
          <w:lang w:eastAsia="ro-RO"/>
        </w:rPr>
        <w:t xml:space="preserve"> </w:t>
      </w:r>
      <w:proofErr w:type="spellStart"/>
      <w:r w:rsidR="00442A44">
        <w:rPr>
          <w:rFonts w:eastAsia="Times New Roman"/>
          <w:bCs/>
          <w:lang w:eastAsia="ro-RO"/>
        </w:rPr>
        <w:t>Naționale</w:t>
      </w:r>
      <w:proofErr w:type="spellEnd"/>
      <w:r w:rsidR="00442A44">
        <w:rPr>
          <w:rFonts w:eastAsia="Times New Roman"/>
          <w:bCs/>
          <w:lang w:eastAsia="ro-RO"/>
        </w:rPr>
        <w:t xml:space="preserve"> de Administrare a Bunurilor Indisponibilizate, din </w:t>
      </w:r>
      <w:proofErr w:type="spellStart"/>
      <w:r w:rsidR="00442A44">
        <w:rPr>
          <w:rFonts w:eastAsia="Times New Roman"/>
          <w:bCs/>
          <w:lang w:eastAsia="ro-RO"/>
        </w:rPr>
        <w:t>București</w:t>
      </w:r>
      <w:proofErr w:type="spellEnd"/>
      <w:r w:rsidR="00442A44">
        <w:rPr>
          <w:rFonts w:eastAsia="Times New Roman"/>
          <w:bCs/>
          <w:lang w:eastAsia="ro-RO"/>
        </w:rPr>
        <w:t xml:space="preserve">, bd. Regina </w:t>
      </w:r>
      <w:proofErr w:type="spellStart"/>
      <w:r w:rsidR="00442A44">
        <w:rPr>
          <w:rFonts w:eastAsia="Times New Roman"/>
          <w:bCs/>
          <w:lang w:eastAsia="ro-RO"/>
        </w:rPr>
        <w:t>Elisabeta</w:t>
      </w:r>
      <w:proofErr w:type="spellEnd"/>
      <w:r w:rsidR="00442A44">
        <w:rPr>
          <w:rFonts w:eastAsia="Times New Roman"/>
          <w:bCs/>
          <w:lang w:eastAsia="ro-RO"/>
        </w:rPr>
        <w:t xml:space="preserve">, nr.3, et. 3, sector 3 </w:t>
      </w:r>
      <w:proofErr w:type="spellStart"/>
      <w:r w:rsidR="00442A44">
        <w:rPr>
          <w:rFonts w:eastAsia="Times New Roman"/>
          <w:bCs/>
          <w:lang w:eastAsia="ro-RO"/>
        </w:rPr>
        <w:t>pentru</w:t>
      </w:r>
      <w:proofErr w:type="spellEnd"/>
      <w:r w:rsidR="00442A44">
        <w:rPr>
          <w:rFonts w:eastAsia="Times New Roman"/>
          <w:bCs/>
          <w:lang w:eastAsia="ro-RO"/>
        </w:rPr>
        <w:t xml:space="preserve"> </w:t>
      </w:r>
      <w:proofErr w:type="spellStart"/>
      <w:r w:rsidR="00442A44">
        <w:rPr>
          <w:rFonts w:eastAsia="Times New Roman"/>
          <w:bCs/>
          <w:lang w:eastAsia="ro-RO"/>
        </w:rPr>
        <w:t>susținerea</w:t>
      </w:r>
      <w:proofErr w:type="spellEnd"/>
      <w:r w:rsidR="00442A44">
        <w:rPr>
          <w:rFonts w:eastAsia="Times New Roman"/>
          <w:bCs/>
          <w:lang w:eastAsia="ro-RO"/>
        </w:rPr>
        <w:t xml:space="preserve"> </w:t>
      </w:r>
      <w:proofErr w:type="spellStart"/>
      <w:r w:rsidR="00442A44">
        <w:rPr>
          <w:rFonts w:eastAsia="Times New Roman"/>
          <w:bCs/>
          <w:lang w:eastAsia="ro-RO"/>
        </w:rPr>
        <w:t>probei</w:t>
      </w:r>
      <w:proofErr w:type="spellEnd"/>
      <w:r w:rsidR="00442A44">
        <w:rPr>
          <w:rFonts w:eastAsia="Times New Roman"/>
          <w:bCs/>
          <w:lang w:eastAsia="ro-RO"/>
        </w:rPr>
        <w:t xml:space="preserve"> </w:t>
      </w:r>
      <w:proofErr w:type="spellStart"/>
      <w:r w:rsidR="00442A44">
        <w:rPr>
          <w:rFonts w:eastAsia="Times New Roman"/>
          <w:bCs/>
          <w:lang w:eastAsia="ro-RO"/>
        </w:rPr>
        <w:t>scrise</w:t>
      </w:r>
      <w:proofErr w:type="spellEnd"/>
      <w:r w:rsidR="00442A44">
        <w:rPr>
          <w:rFonts w:eastAsia="Times New Roman"/>
          <w:bCs/>
          <w:lang w:eastAsia="ro-RO"/>
        </w:rPr>
        <w:t xml:space="preserve">. </w:t>
      </w:r>
    </w:p>
    <w:p w:rsidR="00442A44" w:rsidRDefault="00442A44" w:rsidP="00442A44">
      <w:pPr>
        <w:ind w:left="-284"/>
        <w:rPr>
          <w:rFonts w:eastAsia="Times New Roman"/>
          <w:bCs/>
          <w:lang w:eastAsia="ro-RO"/>
        </w:rPr>
      </w:pPr>
      <w:proofErr w:type="spellStart"/>
      <w:r>
        <w:rPr>
          <w:rFonts w:eastAsia="Times New Roman"/>
          <w:bCs/>
          <w:lang w:eastAsia="ro-RO"/>
        </w:rPr>
        <w:t>Aceștia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trebuie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să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aibă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în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posesia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lor</w:t>
      </w:r>
      <w:proofErr w:type="spellEnd"/>
      <w:r>
        <w:rPr>
          <w:rFonts w:eastAsia="Times New Roman"/>
          <w:bCs/>
          <w:lang w:eastAsia="ro-RO"/>
        </w:rPr>
        <w:t xml:space="preserve">, </w:t>
      </w:r>
      <w:proofErr w:type="spellStart"/>
      <w:r>
        <w:rPr>
          <w:rFonts w:eastAsia="Times New Roman"/>
          <w:bCs/>
          <w:lang w:eastAsia="ro-RO"/>
        </w:rPr>
        <w:t>pentru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susținerea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probei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scrise</w:t>
      </w:r>
      <w:proofErr w:type="spellEnd"/>
      <w:r>
        <w:rPr>
          <w:rFonts w:eastAsia="Times New Roman"/>
          <w:bCs/>
          <w:lang w:eastAsia="ro-RO"/>
        </w:rPr>
        <w:t xml:space="preserve">, </w:t>
      </w:r>
      <w:proofErr w:type="spellStart"/>
      <w:r>
        <w:rPr>
          <w:rFonts w:eastAsia="Times New Roman"/>
          <w:bCs/>
          <w:lang w:eastAsia="ro-RO"/>
        </w:rPr>
        <w:t>buletinul</w:t>
      </w:r>
      <w:proofErr w:type="spellEnd"/>
      <w:r>
        <w:rPr>
          <w:rFonts w:eastAsia="Times New Roman"/>
          <w:bCs/>
          <w:lang w:eastAsia="ro-RO"/>
        </w:rPr>
        <w:t xml:space="preserve">, </w:t>
      </w:r>
      <w:proofErr w:type="spellStart"/>
      <w:r>
        <w:rPr>
          <w:rFonts w:eastAsia="Times New Roman"/>
          <w:bCs/>
          <w:lang w:eastAsia="ro-RO"/>
        </w:rPr>
        <w:t>cartea</w:t>
      </w:r>
      <w:proofErr w:type="spellEnd"/>
      <w:r>
        <w:rPr>
          <w:rFonts w:eastAsia="Times New Roman"/>
          <w:bCs/>
          <w:lang w:eastAsia="ro-RO"/>
        </w:rPr>
        <w:t xml:space="preserve"> de </w:t>
      </w:r>
      <w:proofErr w:type="spellStart"/>
      <w:r>
        <w:rPr>
          <w:rFonts w:eastAsia="Times New Roman"/>
          <w:bCs/>
          <w:lang w:eastAsia="ro-RO"/>
        </w:rPr>
        <w:t>identitate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sau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orice</w:t>
      </w:r>
      <w:proofErr w:type="spellEnd"/>
      <w:r>
        <w:rPr>
          <w:rFonts w:eastAsia="Times New Roman"/>
          <w:bCs/>
          <w:lang w:eastAsia="ro-RO"/>
        </w:rPr>
        <w:t xml:space="preserve"> document care </w:t>
      </w:r>
      <w:proofErr w:type="spellStart"/>
      <w:r>
        <w:rPr>
          <w:rFonts w:eastAsia="Times New Roman"/>
          <w:bCs/>
          <w:lang w:eastAsia="ro-RO"/>
        </w:rPr>
        <w:t>atestă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identitatea</w:t>
      </w:r>
      <w:proofErr w:type="spellEnd"/>
      <w:r>
        <w:rPr>
          <w:rFonts w:eastAsia="Times New Roman"/>
          <w:bCs/>
          <w:lang w:eastAsia="ro-RO"/>
        </w:rPr>
        <w:t xml:space="preserve">, </w:t>
      </w:r>
      <w:proofErr w:type="spellStart"/>
      <w:r>
        <w:rPr>
          <w:rFonts w:eastAsia="Times New Roman"/>
          <w:bCs/>
          <w:lang w:eastAsia="ro-RO"/>
        </w:rPr>
        <w:t>potrivit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legii</w:t>
      </w:r>
      <w:proofErr w:type="spellEnd"/>
      <w:r>
        <w:rPr>
          <w:rFonts w:eastAsia="Times New Roman"/>
          <w:bCs/>
          <w:lang w:eastAsia="ro-RO"/>
        </w:rPr>
        <w:t xml:space="preserve">. </w:t>
      </w:r>
    </w:p>
    <w:p w:rsidR="00442A44" w:rsidRDefault="00442A44" w:rsidP="00442A44">
      <w:pPr>
        <w:ind w:left="-284"/>
        <w:rPr>
          <w:rFonts w:eastAsia="Times New Roman"/>
          <w:bCs/>
          <w:lang w:eastAsia="ro-RO"/>
        </w:rPr>
      </w:pPr>
    </w:p>
    <w:p w:rsidR="007F764D" w:rsidRDefault="00442A44" w:rsidP="00442A44">
      <w:pPr>
        <w:ind w:left="-284"/>
        <w:rPr>
          <w:rFonts w:eastAsia="Times New Roman"/>
          <w:bCs/>
          <w:lang w:eastAsia="ro-RO"/>
        </w:rPr>
      </w:pPr>
      <w:proofErr w:type="spellStart"/>
      <w:r>
        <w:rPr>
          <w:rFonts w:eastAsia="Times New Roman"/>
          <w:bCs/>
          <w:lang w:eastAsia="ro-RO"/>
        </w:rPr>
        <w:t>Depunerea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contestațiilor</w:t>
      </w:r>
      <w:proofErr w:type="spellEnd"/>
      <w:r>
        <w:rPr>
          <w:rFonts w:eastAsia="Times New Roman"/>
          <w:bCs/>
          <w:lang w:eastAsia="ro-RO"/>
        </w:rPr>
        <w:t xml:space="preserve"> se </w:t>
      </w:r>
      <w:proofErr w:type="spellStart"/>
      <w:r>
        <w:rPr>
          <w:rFonts w:eastAsia="Times New Roman"/>
          <w:bCs/>
          <w:lang w:eastAsia="ro-RO"/>
        </w:rPr>
        <w:t>poate</w:t>
      </w:r>
      <w:proofErr w:type="spellEnd"/>
      <w:r>
        <w:rPr>
          <w:rFonts w:eastAsia="Times New Roman"/>
          <w:bCs/>
          <w:lang w:eastAsia="ro-RO"/>
        </w:rPr>
        <w:t xml:space="preserve"> face personal, la </w:t>
      </w:r>
      <w:proofErr w:type="spellStart"/>
      <w:r>
        <w:rPr>
          <w:rFonts w:eastAsia="Times New Roman"/>
          <w:bCs/>
          <w:lang w:eastAsia="ro-RO"/>
        </w:rPr>
        <w:t>sediul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Agenției</w:t>
      </w:r>
      <w:proofErr w:type="spellEnd"/>
      <w:r w:rsidRPr="00054C52">
        <w:rPr>
          <w:rFonts w:eastAsia="Times New Roman"/>
          <w:bCs/>
          <w:lang w:eastAsia="ro-RO"/>
        </w:rPr>
        <w:t xml:space="preserve">, </w:t>
      </w:r>
      <w:proofErr w:type="spellStart"/>
      <w:r w:rsidRPr="00054C52">
        <w:rPr>
          <w:rFonts w:eastAsia="Times New Roman"/>
          <w:bCs/>
          <w:lang w:eastAsia="ro-RO"/>
        </w:rPr>
        <w:t>în</w:t>
      </w:r>
      <w:proofErr w:type="spellEnd"/>
      <w:r w:rsidRPr="00054C52">
        <w:rPr>
          <w:rFonts w:eastAsia="Times New Roman"/>
          <w:bCs/>
          <w:lang w:eastAsia="ro-RO"/>
        </w:rPr>
        <w:t xml:space="preserve"> </w:t>
      </w:r>
      <w:proofErr w:type="spellStart"/>
      <w:r w:rsidRPr="00054C52">
        <w:rPr>
          <w:rFonts w:eastAsia="Times New Roman"/>
          <w:bCs/>
          <w:lang w:eastAsia="ro-RO"/>
        </w:rPr>
        <w:t>termen</w:t>
      </w:r>
      <w:proofErr w:type="spellEnd"/>
      <w:r w:rsidRPr="00054C52">
        <w:rPr>
          <w:rFonts w:eastAsia="Times New Roman"/>
          <w:bCs/>
          <w:lang w:eastAsia="ro-RO"/>
        </w:rPr>
        <w:t xml:space="preserve"> de </w:t>
      </w:r>
      <w:proofErr w:type="spellStart"/>
      <w:r w:rsidRPr="00054C52">
        <w:rPr>
          <w:rFonts w:eastAsia="Times New Roman"/>
          <w:bCs/>
          <w:lang w:eastAsia="ro-RO"/>
        </w:rPr>
        <w:t>cel</w:t>
      </w:r>
      <w:proofErr w:type="spellEnd"/>
      <w:r w:rsidRPr="00054C52">
        <w:rPr>
          <w:rFonts w:eastAsia="Times New Roman"/>
          <w:bCs/>
          <w:lang w:eastAsia="ro-RO"/>
        </w:rPr>
        <w:t xml:space="preserve"> </w:t>
      </w:r>
      <w:proofErr w:type="spellStart"/>
      <w:r w:rsidRPr="00054C52">
        <w:rPr>
          <w:rFonts w:eastAsia="Times New Roman"/>
          <w:bCs/>
          <w:lang w:eastAsia="ro-RO"/>
        </w:rPr>
        <w:t>mult</w:t>
      </w:r>
      <w:proofErr w:type="spellEnd"/>
      <w:r w:rsidRPr="00054C52">
        <w:rPr>
          <w:rFonts w:eastAsia="Times New Roman"/>
          <w:bCs/>
          <w:lang w:eastAsia="ro-RO"/>
        </w:rPr>
        <w:t xml:space="preserve"> 24 de ore de la data </w:t>
      </w:r>
      <w:proofErr w:type="spellStart"/>
      <w:r w:rsidRPr="00054C52">
        <w:rPr>
          <w:rFonts w:eastAsia="Times New Roman"/>
          <w:bCs/>
          <w:lang w:eastAsia="ro-RO"/>
        </w:rPr>
        <w:t>afişării</w:t>
      </w:r>
      <w:proofErr w:type="spellEnd"/>
      <w:r w:rsidRPr="00054C52">
        <w:rPr>
          <w:rFonts w:eastAsia="Times New Roman"/>
          <w:bCs/>
          <w:lang w:eastAsia="ro-RO"/>
        </w:rPr>
        <w:t xml:space="preserve"> </w:t>
      </w:r>
      <w:proofErr w:type="spellStart"/>
      <w:r w:rsidRPr="00054C52">
        <w:rPr>
          <w:rFonts w:eastAsia="Times New Roman"/>
          <w:bCs/>
          <w:lang w:eastAsia="ro-RO"/>
        </w:rPr>
        <w:t>re</w:t>
      </w:r>
      <w:r>
        <w:rPr>
          <w:rFonts w:eastAsia="Times New Roman"/>
          <w:bCs/>
          <w:lang w:eastAsia="ro-RO"/>
        </w:rPr>
        <w:t>zultatului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selecţiei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dosarelor</w:t>
      </w:r>
      <w:proofErr w:type="spellEnd"/>
      <w:r w:rsidRPr="00054C52">
        <w:rPr>
          <w:rFonts w:eastAsia="Times New Roman"/>
          <w:bCs/>
          <w:lang w:eastAsia="ro-RO"/>
        </w:rPr>
        <w:t xml:space="preserve">, sub </w:t>
      </w:r>
      <w:proofErr w:type="spellStart"/>
      <w:r w:rsidRPr="00054C52">
        <w:rPr>
          <w:rFonts w:eastAsia="Times New Roman"/>
          <w:bCs/>
          <w:lang w:eastAsia="ro-RO"/>
        </w:rPr>
        <w:t>sancţ</w:t>
      </w:r>
      <w:r>
        <w:rPr>
          <w:rFonts w:eastAsia="Times New Roman"/>
          <w:bCs/>
          <w:lang w:eastAsia="ro-RO"/>
        </w:rPr>
        <w:t>iunea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decăderii</w:t>
      </w:r>
      <w:proofErr w:type="spellEnd"/>
      <w:r>
        <w:rPr>
          <w:rFonts w:eastAsia="Times New Roman"/>
          <w:bCs/>
          <w:lang w:eastAsia="ro-RO"/>
        </w:rPr>
        <w:t xml:space="preserve"> din </w:t>
      </w:r>
      <w:proofErr w:type="spellStart"/>
      <w:r>
        <w:rPr>
          <w:rFonts w:eastAsia="Times New Roman"/>
          <w:bCs/>
          <w:lang w:eastAsia="ro-RO"/>
        </w:rPr>
        <w:t>acest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drept</w:t>
      </w:r>
      <w:proofErr w:type="spellEnd"/>
      <w:r w:rsidR="00A05097">
        <w:rPr>
          <w:rFonts w:eastAsia="Times New Roman"/>
          <w:bCs/>
          <w:lang w:eastAsia="ro-RO"/>
        </w:rPr>
        <w:t>.</w:t>
      </w:r>
      <w:r>
        <w:rPr>
          <w:rFonts w:eastAsia="Times New Roman"/>
          <w:bCs/>
          <w:lang w:eastAsia="ro-RO"/>
        </w:rPr>
        <w:t xml:space="preserve"> </w:t>
      </w:r>
    </w:p>
    <w:p w:rsidR="0062465B" w:rsidRDefault="0062465B" w:rsidP="00442A44">
      <w:pPr>
        <w:ind w:left="-284"/>
        <w:rPr>
          <w:rFonts w:eastAsia="Times New Roman"/>
          <w:bCs/>
          <w:lang w:eastAsia="ro-RO"/>
        </w:rPr>
      </w:pPr>
    </w:p>
    <w:p w:rsidR="007F764D" w:rsidRDefault="00A05097" w:rsidP="00442A44">
      <w:pPr>
        <w:ind w:left="-284"/>
        <w:rPr>
          <w:rFonts w:eastAsia="Times New Roman"/>
          <w:bCs/>
          <w:lang w:eastAsia="ro-RO"/>
        </w:rPr>
      </w:pPr>
      <w:proofErr w:type="spellStart"/>
      <w:r>
        <w:rPr>
          <w:rFonts w:eastAsia="Times New Roman"/>
          <w:bCs/>
          <w:lang w:eastAsia="ro-RO"/>
        </w:rPr>
        <w:t>Publicat</w:t>
      </w:r>
      <w:proofErr w:type="spellEnd"/>
      <w:r>
        <w:rPr>
          <w:rFonts w:eastAsia="Times New Roman"/>
          <w:bCs/>
          <w:lang w:eastAsia="ro-RO"/>
        </w:rPr>
        <w:t xml:space="preserve"> </w:t>
      </w:r>
      <w:proofErr w:type="spellStart"/>
      <w:r>
        <w:rPr>
          <w:rFonts w:eastAsia="Times New Roman"/>
          <w:bCs/>
          <w:lang w:eastAsia="ro-RO"/>
        </w:rPr>
        <w:t>î</w:t>
      </w:r>
      <w:r w:rsidR="007F764D">
        <w:rPr>
          <w:rFonts w:eastAsia="Times New Roman"/>
          <w:bCs/>
          <w:lang w:eastAsia="ro-RO"/>
        </w:rPr>
        <w:t>n</w:t>
      </w:r>
      <w:proofErr w:type="spellEnd"/>
      <w:r w:rsidR="007F764D">
        <w:rPr>
          <w:rFonts w:eastAsia="Times New Roman"/>
          <w:bCs/>
          <w:lang w:eastAsia="ro-RO"/>
        </w:rPr>
        <w:t xml:space="preserve"> data </w:t>
      </w:r>
      <w:proofErr w:type="spellStart"/>
      <w:r w:rsidR="007F764D">
        <w:rPr>
          <w:rFonts w:eastAsia="Times New Roman"/>
          <w:bCs/>
          <w:lang w:eastAsia="ro-RO"/>
        </w:rPr>
        <w:t>de</w:t>
      </w:r>
      <w:proofErr w:type="spellEnd"/>
      <w:r w:rsidR="00C502F7">
        <w:rPr>
          <w:rFonts w:eastAsia="Times New Roman"/>
          <w:bCs/>
          <w:lang w:eastAsia="ro-RO"/>
        </w:rPr>
        <w:t xml:space="preserve"> </w:t>
      </w:r>
      <w:proofErr w:type="gramStart"/>
      <w:r w:rsidR="006201B8">
        <w:rPr>
          <w:rFonts w:eastAsia="Times New Roman"/>
          <w:bCs/>
          <w:lang w:eastAsia="ro-RO"/>
        </w:rPr>
        <w:t>23.09.2019</w:t>
      </w:r>
      <w:r w:rsidR="007F764D">
        <w:rPr>
          <w:rFonts w:eastAsia="Times New Roman"/>
          <w:bCs/>
          <w:lang w:eastAsia="ro-RO"/>
        </w:rPr>
        <w:t xml:space="preserve"> </w:t>
      </w:r>
      <w:r w:rsidR="00437E1F">
        <w:rPr>
          <w:rFonts w:eastAsia="Times New Roman"/>
          <w:bCs/>
          <w:lang w:eastAsia="ro-RO"/>
        </w:rPr>
        <w:t>.</w:t>
      </w:r>
      <w:proofErr w:type="gramEnd"/>
    </w:p>
    <w:p w:rsidR="00232088" w:rsidRPr="008566C4" w:rsidRDefault="00232088" w:rsidP="00D1091E">
      <w:pPr>
        <w:spacing w:after="120" w:line="276" w:lineRule="auto"/>
        <w:ind w:left="1701"/>
        <w:jc w:val="right"/>
        <w:rPr>
          <w:lang w:val="ro-RO"/>
        </w:rPr>
      </w:pPr>
    </w:p>
    <w:sectPr w:rsidR="00232088" w:rsidRPr="008566C4" w:rsidSect="00916C3A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FE" w:rsidRDefault="00D801FE" w:rsidP="00CD5B3B">
      <w:r>
        <w:separator/>
      </w:r>
    </w:p>
  </w:endnote>
  <w:endnote w:type="continuationSeparator" w:id="0">
    <w:p w:rsidR="00D801FE" w:rsidRDefault="00D801F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881895"/>
      <w:docPartObj>
        <w:docPartGallery w:val="Page Numbers (Top of Page)"/>
        <w:docPartUnique/>
      </w:docPartObj>
    </w:sdtPr>
    <w:sdtEndPr/>
    <w:sdtContent>
      <w:p w:rsidR="00227734" w:rsidRPr="00F54CE0" w:rsidRDefault="00227734" w:rsidP="00227734">
        <w:pPr>
          <w:pBdr>
            <w:bottom w:val="single" w:sz="12" w:space="1" w:color="auto"/>
          </w:pBdr>
          <w:tabs>
            <w:tab w:val="center" w:pos="4536"/>
            <w:tab w:val="right" w:pos="9072"/>
          </w:tabs>
          <w:jc w:val="left"/>
        </w:pPr>
      </w:p>
      <w:p w:rsidR="00227734" w:rsidRPr="00F54CE0" w:rsidRDefault="00227734" w:rsidP="00227734">
        <w:pPr>
          <w:tabs>
            <w:tab w:val="center" w:pos="4536"/>
            <w:tab w:val="right" w:pos="9072"/>
          </w:tabs>
          <w:jc w:val="left"/>
          <w:rPr>
            <w:color w:val="000000"/>
            <w:sz w:val="14"/>
            <w:szCs w:val="14"/>
            <w:lang w:val="ro-RO"/>
          </w:rPr>
        </w:pPr>
        <w:r>
          <w:rPr>
            <w:color w:val="000000"/>
            <w:sz w:val="14"/>
            <w:szCs w:val="14"/>
            <w:lang w:val="ro-RO"/>
          </w:rPr>
          <w:t>Bd. Regina Elisabeta nr. 3, etajele 3 si 5, Sector 3,</w:t>
        </w:r>
        <w:r w:rsidRPr="00F54CE0">
          <w:rPr>
            <w:color w:val="000000"/>
            <w:sz w:val="14"/>
            <w:szCs w:val="14"/>
            <w:lang w:val="ro-RO"/>
          </w:rPr>
          <w:t xml:space="preserve"> Bucureşti, România</w:t>
        </w:r>
      </w:p>
      <w:p w:rsidR="00227734" w:rsidRPr="00F54CE0" w:rsidRDefault="00227734" w:rsidP="00227734">
        <w:pPr>
          <w:tabs>
            <w:tab w:val="right" w:pos="4320"/>
          </w:tabs>
          <w:rPr>
            <w:color w:val="000000"/>
            <w:sz w:val="14"/>
            <w:szCs w:val="14"/>
            <w:lang w:val="ro-RO"/>
          </w:rPr>
        </w:pPr>
        <w:r w:rsidRPr="00F54CE0">
          <w:rPr>
            <w:color w:val="000000"/>
            <w:sz w:val="14"/>
            <w:szCs w:val="14"/>
            <w:lang w:val="ro-RO"/>
          </w:rPr>
          <w:t xml:space="preserve">Tel.: +4 0372.573.000; Fax: +4 0372.271.435; </w:t>
        </w:r>
        <w:r w:rsidRPr="00F54CE0">
          <w:rPr>
            <w:sz w:val="14"/>
            <w:szCs w:val="14"/>
          </w:rPr>
          <w:t xml:space="preserve">E-mail: anabi@just.ro </w:t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  <w:lang w:val="ro-RO"/>
          </w:rPr>
          <w:t xml:space="preserve">Pagina </w:t>
        </w:r>
        <w:r w:rsidRPr="00F54CE0">
          <w:rPr>
            <w:bCs/>
            <w:sz w:val="14"/>
            <w:szCs w:val="14"/>
            <w:lang w:val="ro-RO"/>
          </w:rPr>
          <w:fldChar w:fldCharType="begin"/>
        </w:r>
        <w:r w:rsidRPr="00F54CE0">
          <w:rPr>
            <w:bCs/>
            <w:sz w:val="14"/>
            <w:szCs w:val="14"/>
            <w:lang w:val="ro-RO"/>
          </w:rPr>
          <w:instrText xml:space="preserve"> PAGE </w:instrText>
        </w:r>
        <w:r w:rsidRPr="00F54CE0">
          <w:rPr>
            <w:bCs/>
            <w:sz w:val="14"/>
            <w:szCs w:val="14"/>
            <w:lang w:val="ro-RO"/>
          </w:rPr>
          <w:fldChar w:fldCharType="separate"/>
        </w:r>
        <w:r w:rsidR="00A05097">
          <w:rPr>
            <w:bCs/>
            <w:noProof/>
            <w:sz w:val="14"/>
            <w:szCs w:val="14"/>
            <w:lang w:val="ro-RO"/>
          </w:rPr>
          <w:t>2</w:t>
        </w:r>
        <w:r w:rsidRPr="00F54CE0">
          <w:rPr>
            <w:bCs/>
            <w:sz w:val="14"/>
            <w:szCs w:val="14"/>
            <w:lang w:val="ro-RO"/>
          </w:rPr>
          <w:fldChar w:fldCharType="end"/>
        </w:r>
        <w:r w:rsidRPr="00F54CE0">
          <w:rPr>
            <w:sz w:val="14"/>
            <w:szCs w:val="14"/>
            <w:lang w:val="ro-RO"/>
          </w:rPr>
          <w:t xml:space="preserve"> din </w:t>
        </w:r>
        <w:r w:rsidR="00B04626">
          <w:rPr>
            <w:bCs/>
            <w:sz w:val="14"/>
            <w:szCs w:val="14"/>
            <w:lang w:val="ro-RO"/>
          </w:rPr>
          <w:t>2</w:t>
        </w:r>
      </w:p>
      <w:p w:rsidR="00227734" w:rsidRDefault="00227734" w:rsidP="00227734">
        <w:pPr>
          <w:tabs>
            <w:tab w:val="center" w:pos="4320"/>
            <w:tab w:val="right" w:pos="8640"/>
          </w:tabs>
          <w:spacing w:afterLines="120" w:after="288"/>
        </w:pPr>
        <w:r w:rsidRPr="00F54CE0">
          <w:rPr>
            <w:color w:val="000000"/>
            <w:sz w:val="14"/>
            <w:szCs w:val="14"/>
            <w:lang w:val="ro-RO"/>
          </w:rPr>
          <w:t xml:space="preserve">www.just.ro; anabi.just.ro     </w:t>
        </w:r>
      </w:p>
    </w:sdtContent>
  </w:sdt>
  <w:p w:rsidR="00E80D5E" w:rsidRPr="008A6108" w:rsidRDefault="00E80D5E" w:rsidP="00E80D5E">
    <w:pPr>
      <w:pStyle w:val="Footer"/>
      <w:rPr>
        <w:sz w:val="2"/>
        <w:szCs w:val="2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035445"/>
      <w:docPartObj>
        <w:docPartGallery w:val="Page Numbers (Top of Page)"/>
        <w:docPartUnique/>
      </w:docPartObj>
    </w:sdtPr>
    <w:sdtEndPr/>
    <w:sdtContent>
      <w:p w:rsidR="00227734" w:rsidRPr="00F54CE0" w:rsidRDefault="00227734" w:rsidP="00227734">
        <w:pPr>
          <w:pBdr>
            <w:bottom w:val="single" w:sz="12" w:space="1" w:color="auto"/>
          </w:pBdr>
          <w:tabs>
            <w:tab w:val="center" w:pos="4536"/>
            <w:tab w:val="right" w:pos="9072"/>
          </w:tabs>
          <w:jc w:val="left"/>
        </w:pPr>
      </w:p>
      <w:p w:rsidR="00227734" w:rsidRPr="00F54CE0" w:rsidRDefault="00227734" w:rsidP="00227734">
        <w:pPr>
          <w:tabs>
            <w:tab w:val="center" w:pos="4536"/>
            <w:tab w:val="right" w:pos="9072"/>
          </w:tabs>
          <w:jc w:val="left"/>
          <w:rPr>
            <w:color w:val="000000"/>
            <w:sz w:val="14"/>
            <w:szCs w:val="14"/>
            <w:lang w:val="ro-RO"/>
          </w:rPr>
        </w:pPr>
        <w:r>
          <w:rPr>
            <w:color w:val="000000"/>
            <w:sz w:val="14"/>
            <w:szCs w:val="14"/>
            <w:lang w:val="ro-RO"/>
          </w:rPr>
          <w:t>Bd. Regina Elisabeta nr. 3, etajele 3 si 5, Sector 3,</w:t>
        </w:r>
        <w:r w:rsidRPr="00F54CE0">
          <w:rPr>
            <w:color w:val="000000"/>
            <w:sz w:val="14"/>
            <w:szCs w:val="14"/>
            <w:lang w:val="ro-RO"/>
          </w:rPr>
          <w:t xml:space="preserve"> Bucureşti, România</w:t>
        </w:r>
      </w:p>
      <w:p w:rsidR="00227734" w:rsidRPr="00F54CE0" w:rsidRDefault="00227734" w:rsidP="00227734">
        <w:pPr>
          <w:tabs>
            <w:tab w:val="right" w:pos="4320"/>
          </w:tabs>
          <w:rPr>
            <w:color w:val="000000"/>
            <w:sz w:val="14"/>
            <w:szCs w:val="14"/>
            <w:lang w:val="ro-RO"/>
          </w:rPr>
        </w:pPr>
        <w:r w:rsidRPr="00F54CE0">
          <w:rPr>
            <w:color w:val="000000"/>
            <w:sz w:val="14"/>
            <w:szCs w:val="14"/>
            <w:lang w:val="ro-RO"/>
          </w:rPr>
          <w:t xml:space="preserve">Tel.: +4 0372.573.000; Fax: +4 0372.271.435; </w:t>
        </w:r>
        <w:r w:rsidRPr="00F54CE0">
          <w:rPr>
            <w:sz w:val="14"/>
            <w:szCs w:val="14"/>
          </w:rPr>
          <w:t xml:space="preserve">E-mail: anabi@just.ro </w:t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</w:rPr>
          <w:tab/>
        </w:r>
        <w:r w:rsidRPr="00F54CE0">
          <w:rPr>
            <w:sz w:val="14"/>
            <w:szCs w:val="14"/>
            <w:lang w:val="ro-RO"/>
          </w:rPr>
          <w:t xml:space="preserve">Pagina </w:t>
        </w:r>
        <w:r w:rsidRPr="00F54CE0">
          <w:rPr>
            <w:bCs/>
            <w:sz w:val="14"/>
            <w:szCs w:val="14"/>
            <w:lang w:val="ro-RO"/>
          </w:rPr>
          <w:fldChar w:fldCharType="begin"/>
        </w:r>
        <w:r w:rsidRPr="00F54CE0">
          <w:rPr>
            <w:bCs/>
            <w:sz w:val="14"/>
            <w:szCs w:val="14"/>
            <w:lang w:val="ro-RO"/>
          </w:rPr>
          <w:instrText xml:space="preserve"> PAGE </w:instrText>
        </w:r>
        <w:r w:rsidRPr="00F54CE0">
          <w:rPr>
            <w:bCs/>
            <w:sz w:val="14"/>
            <w:szCs w:val="14"/>
            <w:lang w:val="ro-RO"/>
          </w:rPr>
          <w:fldChar w:fldCharType="separate"/>
        </w:r>
        <w:r w:rsidR="00F651BC">
          <w:rPr>
            <w:bCs/>
            <w:noProof/>
            <w:sz w:val="14"/>
            <w:szCs w:val="14"/>
            <w:lang w:val="ro-RO"/>
          </w:rPr>
          <w:t>1</w:t>
        </w:r>
        <w:r w:rsidRPr="00F54CE0">
          <w:rPr>
            <w:bCs/>
            <w:sz w:val="14"/>
            <w:szCs w:val="14"/>
            <w:lang w:val="ro-RO"/>
          </w:rPr>
          <w:fldChar w:fldCharType="end"/>
        </w:r>
        <w:r w:rsidRPr="00F54CE0">
          <w:rPr>
            <w:sz w:val="14"/>
            <w:szCs w:val="14"/>
            <w:lang w:val="ro-RO"/>
          </w:rPr>
          <w:t xml:space="preserve"> din </w:t>
        </w:r>
        <w:r w:rsidR="00D87631">
          <w:rPr>
            <w:bCs/>
            <w:sz w:val="14"/>
            <w:szCs w:val="14"/>
            <w:lang w:val="ro-RO"/>
          </w:rPr>
          <w:t>1</w:t>
        </w:r>
      </w:p>
      <w:p w:rsidR="00227734" w:rsidRDefault="00227734" w:rsidP="00227734">
        <w:pPr>
          <w:tabs>
            <w:tab w:val="center" w:pos="4320"/>
            <w:tab w:val="right" w:pos="8640"/>
          </w:tabs>
          <w:spacing w:afterLines="120" w:after="288"/>
        </w:pPr>
        <w:r w:rsidRPr="00F54CE0">
          <w:rPr>
            <w:color w:val="000000"/>
            <w:sz w:val="14"/>
            <w:szCs w:val="14"/>
            <w:lang w:val="ro-RO"/>
          </w:rPr>
          <w:t xml:space="preserve">www.just.ro; anabi.just.ro     </w:t>
        </w:r>
      </w:p>
    </w:sdtContent>
  </w:sdt>
  <w:p w:rsidR="00E80D5E" w:rsidRPr="008A6108" w:rsidRDefault="00E80D5E" w:rsidP="00036CF6">
    <w:pPr>
      <w:pStyle w:val="Footer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FE" w:rsidRDefault="00D801FE" w:rsidP="00CD5B3B">
      <w:r>
        <w:separator/>
      </w:r>
    </w:p>
  </w:footnote>
  <w:footnote w:type="continuationSeparator" w:id="0">
    <w:p w:rsidR="00D801FE" w:rsidRDefault="00D801FE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5E" w:rsidRPr="00CD5B3B" w:rsidRDefault="002267ED" w:rsidP="008A4458">
    <w:pPr>
      <w:pStyle w:val="Header"/>
    </w:pPr>
    <w:r>
      <w:rPr>
        <w:noProof/>
        <w:sz w:val="2"/>
        <w:szCs w:val="2"/>
        <w:lang w:val="ro-RO" w:eastAsia="ro-RO"/>
      </w:rPr>
      <w:drawing>
        <wp:inline distT="0" distB="0" distL="0" distR="0">
          <wp:extent cx="3323590" cy="707390"/>
          <wp:effectExtent l="0" t="0" r="0" b="0"/>
          <wp:docPr id="1" name="Picture 1" descr="anabi_logo_vector refacut RO no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abi_logo_vector refacut RO no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35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90"/>
      <w:gridCol w:w="3925"/>
    </w:tblGrid>
    <w:tr w:rsidR="00825FC3" w:rsidTr="00825FC3">
      <w:tc>
        <w:tcPr>
          <w:tcW w:w="6804" w:type="dxa"/>
          <w:hideMark/>
        </w:tcPr>
        <w:p w:rsidR="00825FC3" w:rsidRDefault="00825FC3" w:rsidP="00825FC3">
          <w:pPr>
            <w:pStyle w:val="MediumGrid21"/>
          </w:pPr>
          <w:r>
            <w:rPr>
              <w:noProof/>
              <w:lang w:val="ro-RO" w:eastAsia="ro-RO"/>
            </w:rPr>
            <w:drawing>
              <wp:inline distT="0" distB="0" distL="0" distR="0" wp14:anchorId="2B1C5D4F" wp14:editId="7A347A49">
                <wp:extent cx="4436745" cy="1256030"/>
                <wp:effectExtent l="0" t="0" r="1905" b="1270"/>
                <wp:docPr id="3" name="Picture 3" descr="anabi_logo_vector refacut stema noua 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nabi_logo_vector refacut stema noua 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674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  <w:hideMark/>
        </w:tcPr>
        <w:p w:rsidR="00825FC3" w:rsidRDefault="00825FC3" w:rsidP="00825FC3">
          <w:pPr>
            <w:pStyle w:val="MediumGrid21"/>
            <w:jc w:val="right"/>
          </w:pPr>
        </w:p>
      </w:tc>
    </w:tr>
  </w:tbl>
  <w:p w:rsidR="00E80D5E" w:rsidRPr="008A6108" w:rsidRDefault="00E80D5E" w:rsidP="002B2D0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B3A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F72C5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A3409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CD140B"/>
    <w:multiLevelType w:val="hybridMultilevel"/>
    <w:tmpl w:val="BA4C6BD2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71D1"/>
    <w:rsid w:val="00023330"/>
    <w:rsid w:val="00036CF6"/>
    <w:rsid w:val="00064502"/>
    <w:rsid w:val="000853B1"/>
    <w:rsid w:val="001003DC"/>
    <w:rsid w:val="00100F36"/>
    <w:rsid w:val="001135CA"/>
    <w:rsid w:val="00114500"/>
    <w:rsid w:val="00115B52"/>
    <w:rsid w:val="0012496F"/>
    <w:rsid w:val="00126191"/>
    <w:rsid w:val="001667D5"/>
    <w:rsid w:val="001746E4"/>
    <w:rsid w:val="00194108"/>
    <w:rsid w:val="001D0DF6"/>
    <w:rsid w:val="001E0913"/>
    <w:rsid w:val="001F1C80"/>
    <w:rsid w:val="001F4EC6"/>
    <w:rsid w:val="00225C7C"/>
    <w:rsid w:val="002267ED"/>
    <w:rsid w:val="00227734"/>
    <w:rsid w:val="00232088"/>
    <w:rsid w:val="002324E8"/>
    <w:rsid w:val="00232C06"/>
    <w:rsid w:val="00257D62"/>
    <w:rsid w:val="0026793D"/>
    <w:rsid w:val="002835B3"/>
    <w:rsid w:val="00291EF0"/>
    <w:rsid w:val="002A3CFC"/>
    <w:rsid w:val="002A5742"/>
    <w:rsid w:val="002B269C"/>
    <w:rsid w:val="002B2D08"/>
    <w:rsid w:val="002C1AC2"/>
    <w:rsid w:val="002D428F"/>
    <w:rsid w:val="002E4095"/>
    <w:rsid w:val="00330F53"/>
    <w:rsid w:val="00336015"/>
    <w:rsid w:val="00376E14"/>
    <w:rsid w:val="0038527F"/>
    <w:rsid w:val="003A2589"/>
    <w:rsid w:val="003A26C0"/>
    <w:rsid w:val="003B3D2F"/>
    <w:rsid w:val="003B7109"/>
    <w:rsid w:val="003C4CC2"/>
    <w:rsid w:val="003D5AD7"/>
    <w:rsid w:val="003D6A33"/>
    <w:rsid w:val="003F15EE"/>
    <w:rsid w:val="003F31BF"/>
    <w:rsid w:val="004165FF"/>
    <w:rsid w:val="00433202"/>
    <w:rsid w:val="00437E1F"/>
    <w:rsid w:val="00442A44"/>
    <w:rsid w:val="00471410"/>
    <w:rsid w:val="00471FDD"/>
    <w:rsid w:val="00472A66"/>
    <w:rsid w:val="00493AD5"/>
    <w:rsid w:val="004B42AC"/>
    <w:rsid w:val="004C57A4"/>
    <w:rsid w:val="004D3DF1"/>
    <w:rsid w:val="004E78AB"/>
    <w:rsid w:val="00532886"/>
    <w:rsid w:val="00533B1A"/>
    <w:rsid w:val="00537849"/>
    <w:rsid w:val="005432EB"/>
    <w:rsid w:val="005A3400"/>
    <w:rsid w:val="005A38D6"/>
    <w:rsid w:val="005B4AAF"/>
    <w:rsid w:val="005B6FBB"/>
    <w:rsid w:val="005B7956"/>
    <w:rsid w:val="005C2038"/>
    <w:rsid w:val="005E6FFA"/>
    <w:rsid w:val="00604DD4"/>
    <w:rsid w:val="006201B8"/>
    <w:rsid w:val="0062465B"/>
    <w:rsid w:val="00626EF5"/>
    <w:rsid w:val="0065346E"/>
    <w:rsid w:val="006629C8"/>
    <w:rsid w:val="006678C0"/>
    <w:rsid w:val="00671A0B"/>
    <w:rsid w:val="00677FEB"/>
    <w:rsid w:val="006A263E"/>
    <w:rsid w:val="006B0FEE"/>
    <w:rsid w:val="006B528B"/>
    <w:rsid w:val="006C2848"/>
    <w:rsid w:val="00722BEC"/>
    <w:rsid w:val="00725F2C"/>
    <w:rsid w:val="007500C8"/>
    <w:rsid w:val="0075239F"/>
    <w:rsid w:val="00757058"/>
    <w:rsid w:val="00762C98"/>
    <w:rsid w:val="00763EB6"/>
    <w:rsid w:val="00766E0E"/>
    <w:rsid w:val="007772CD"/>
    <w:rsid w:val="007778B4"/>
    <w:rsid w:val="007B34B9"/>
    <w:rsid w:val="007B55A1"/>
    <w:rsid w:val="007C03BB"/>
    <w:rsid w:val="007D6202"/>
    <w:rsid w:val="007F764D"/>
    <w:rsid w:val="00825FC3"/>
    <w:rsid w:val="008566C4"/>
    <w:rsid w:val="0086686E"/>
    <w:rsid w:val="00871DA8"/>
    <w:rsid w:val="0089126B"/>
    <w:rsid w:val="008A2AC0"/>
    <w:rsid w:val="008A4458"/>
    <w:rsid w:val="008A6108"/>
    <w:rsid w:val="008B63B2"/>
    <w:rsid w:val="008D4855"/>
    <w:rsid w:val="008F45DB"/>
    <w:rsid w:val="00905663"/>
    <w:rsid w:val="00915096"/>
    <w:rsid w:val="00916C3A"/>
    <w:rsid w:val="00927F1D"/>
    <w:rsid w:val="00936F26"/>
    <w:rsid w:val="0094530E"/>
    <w:rsid w:val="009B0781"/>
    <w:rsid w:val="009B1AEA"/>
    <w:rsid w:val="009E16F7"/>
    <w:rsid w:val="009E5547"/>
    <w:rsid w:val="009E7609"/>
    <w:rsid w:val="00A00B13"/>
    <w:rsid w:val="00A05097"/>
    <w:rsid w:val="00A15F97"/>
    <w:rsid w:val="00A23CCF"/>
    <w:rsid w:val="00A522A5"/>
    <w:rsid w:val="00A70AB1"/>
    <w:rsid w:val="00A76392"/>
    <w:rsid w:val="00A7669D"/>
    <w:rsid w:val="00A93DC5"/>
    <w:rsid w:val="00AA69BC"/>
    <w:rsid w:val="00AC420C"/>
    <w:rsid w:val="00AE26B4"/>
    <w:rsid w:val="00AF13AA"/>
    <w:rsid w:val="00B03D01"/>
    <w:rsid w:val="00B04626"/>
    <w:rsid w:val="00B13BB4"/>
    <w:rsid w:val="00B4262D"/>
    <w:rsid w:val="00B771E7"/>
    <w:rsid w:val="00BA52EF"/>
    <w:rsid w:val="00BB42E2"/>
    <w:rsid w:val="00BD3C1B"/>
    <w:rsid w:val="00C05271"/>
    <w:rsid w:val="00C05F49"/>
    <w:rsid w:val="00C150DE"/>
    <w:rsid w:val="00C20EF1"/>
    <w:rsid w:val="00C45814"/>
    <w:rsid w:val="00C46E68"/>
    <w:rsid w:val="00C502F7"/>
    <w:rsid w:val="00C66FC3"/>
    <w:rsid w:val="00C9644D"/>
    <w:rsid w:val="00CA346E"/>
    <w:rsid w:val="00CA7900"/>
    <w:rsid w:val="00CC36D2"/>
    <w:rsid w:val="00CC4CAC"/>
    <w:rsid w:val="00CD0C6C"/>
    <w:rsid w:val="00CD0F06"/>
    <w:rsid w:val="00CD160F"/>
    <w:rsid w:val="00CD5B3B"/>
    <w:rsid w:val="00D02E6A"/>
    <w:rsid w:val="00D06E9C"/>
    <w:rsid w:val="00D1091E"/>
    <w:rsid w:val="00D24E97"/>
    <w:rsid w:val="00D3015C"/>
    <w:rsid w:val="00D5398D"/>
    <w:rsid w:val="00D54AAC"/>
    <w:rsid w:val="00D751D8"/>
    <w:rsid w:val="00D801FE"/>
    <w:rsid w:val="00D823BA"/>
    <w:rsid w:val="00D8307A"/>
    <w:rsid w:val="00D86F1D"/>
    <w:rsid w:val="00D87631"/>
    <w:rsid w:val="00D9324F"/>
    <w:rsid w:val="00DB36BE"/>
    <w:rsid w:val="00DF5344"/>
    <w:rsid w:val="00E21399"/>
    <w:rsid w:val="00E27717"/>
    <w:rsid w:val="00E33C77"/>
    <w:rsid w:val="00E50FA3"/>
    <w:rsid w:val="00E51972"/>
    <w:rsid w:val="00E54D2D"/>
    <w:rsid w:val="00E562FC"/>
    <w:rsid w:val="00E80D5E"/>
    <w:rsid w:val="00E91456"/>
    <w:rsid w:val="00EA0F6C"/>
    <w:rsid w:val="00EC1EE8"/>
    <w:rsid w:val="00EE32F2"/>
    <w:rsid w:val="00EF563F"/>
    <w:rsid w:val="00F33E18"/>
    <w:rsid w:val="00F34831"/>
    <w:rsid w:val="00F40377"/>
    <w:rsid w:val="00F417DF"/>
    <w:rsid w:val="00F448C2"/>
    <w:rsid w:val="00F56471"/>
    <w:rsid w:val="00F651BC"/>
    <w:rsid w:val="00F67D20"/>
    <w:rsid w:val="00FA7C03"/>
    <w:rsid w:val="00FB197D"/>
    <w:rsid w:val="00FB6278"/>
    <w:rsid w:val="00FB67A6"/>
    <w:rsid w:val="00FB6D27"/>
    <w:rsid w:val="00FC4284"/>
    <w:rsid w:val="00FE0319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46E68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E68"/>
    <w:pPr>
      <w:spacing w:after="60" w:line="276" w:lineRule="auto"/>
    </w:pPr>
    <w:rPr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E68"/>
    <w:rPr>
      <w:rFonts w:ascii="Trebuchet MS" w:hAnsi="Trebuchet MS"/>
      <w:sz w:val="16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C03BB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8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86E"/>
    <w:rPr>
      <w:rFonts w:ascii="Trebuchet MS" w:hAnsi="Trebuchet MS"/>
    </w:rPr>
  </w:style>
  <w:style w:type="character" w:styleId="EndnoteReference">
    <w:name w:val="endnote reference"/>
    <w:basedOn w:val="DefaultParagraphFont"/>
    <w:uiPriority w:val="99"/>
    <w:semiHidden/>
    <w:unhideWhenUsed/>
    <w:rsid w:val="008668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46E68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E68"/>
    <w:pPr>
      <w:spacing w:after="60" w:line="276" w:lineRule="auto"/>
    </w:pPr>
    <w:rPr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E68"/>
    <w:rPr>
      <w:rFonts w:ascii="Trebuchet MS" w:hAnsi="Trebuchet MS"/>
      <w:sz w:val="16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7C03BB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68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686E"/>
    <w:rPr>
      <w:rFonts w:ascii="Trebuchet MS" w:hAnsi="Trebuchet MS"/>
    </w:rPr>
  </w:style>
  <w:style w:type="character" w:styleId="EndnoteReference">
    <w:name w:val="endnote reference"/>
    <w:basedOn w:val="DefaultParagraphFont"/>
    <w:uiPriority w:val="99"/>
    <w:semiHidden/>
    <w:unhideWhenUsed/>
    <w:rsid w:val="00866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C7A9-A289-48F9-959B-77C20F96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1</Pages>
  <Words>262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Anca Colfescu</cp:lastModifiedBy>
  <cp:revision>23</cp:revision>
  <cp:lastPrinted>2019-09-23T06:01:00Z</cp:lastPrinted>
  <dcterms:created xsi:type="dcterms:W3CDTF">2019-07-09T13:24:00Z</dcterms:created>
  <dcterms:modified xsi:type="dcterms:W3CDTF">2019-09-23T06:02:00Z</dcterms:modified>
</cp:coreProperties>
</file>